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3429" w14:textId="77777777" w:rsidR="00A96D0A" w:rsidRDefault="00A96D0A" w:rsidP="00C907CC">
      <w:pPr>
        <w:ind w:right="480"/>
        <w:jc w:val="both"/>
        <w:rPr>
          <w:rFonts w:ascii="Univers" w:hAnsi="Univers"/>
          <w:sz w:val="24"/>
        </w:rPr>
      </w:pPr>
      <w:permStart w:id="1068197269" w:edGrp="everyone"/>
      <w:permEnd w:id="1068197269"/>
      <w:r>
        <w:rPr>
          <w:rFonts w:ascii="Univers" w:hAnsi="Univers"/>
          <w:sz w:val="24"/>
        </w:rPr>
        <w:t>To:</w:t>
      </w:r>
      <w:r w:rsidR="00C907CC">
        <w:rPr>
          <w:rFonts w:ascii="Univers" w:hAnsi="Univers"/>
          <w:sz w:val="24"/>
        </w:rPr>
        <w:t xml:space="preserve">  </w:t>
      </w:r>
      <w:r w:rsidR="001D4AB3">
        <w:rPr>
          <w:rFonts w:ascii="Univers" w:hAnsi="Univers"/>
          <w:b/>
          <w:sz w:val="24"/>
        </w:rPr>
        <w:t>MUFG Bank</w:t>
      </w:r>
      <w:r>
        <w:rPr>
          <w:rFonts w:ascii="Univers" w:hAnsi="Univers"/>
          <w:b/>
          <w:sz w:val="24"/>
        </w:rPr>
        <w:t xml:space="preserve">, Ltd. </w:t>
      </w:r>
      <w:r>
        <w:rPr>
          <w:rFonts w:ascii="Univers" w:hAnsi="Univers"/>
          <w:sz w:val="24"/>
        </w:rPr>
        <w:t>(the “Bank”)</w:t>
      </w:r>
      <w:r w:rsidR="00C907CC">
        <w:rPr>
          <w:rFonts w:ascii="Univers" w:hAnsi="Univers"/>
          <w:sz w:val="24"/>
        </w:rPr>
        <w:tab/>
      </w:r>
      <w:r w:rsidR="00C907CC">
        <w:rPr>
          <w:rFonts w:ascii="Univers" w:hAnsi="Univers"/>
          <w:sz w:val="24"/>
        </w:rPr>
        <w:tab/>
        <w:t xml:space="preserve"> </w:t>
      </w:r>
      <w:r w:rsidR="00893FF4">
        <w:rPr>
          <w:rFonts w:ascii="Univers" w:hAnsi="Univers"/>
          <w:sz w:val="24"/>
        </w:rPr>
        <w:t xml:space="preserve">   </w:t>
      </w:r>
      <w:r w:rsidR="00C907CC">
        <w:rPr>
          <w:rFonts w:ascii="Univers" w:hAnsi="Univers"/>
          <w:sz w:val="24"/>
        </w:rPr>
        <w:tab/>
      </w:r>
      <w:r w:rsidR="00893FF4">
        <w:rPr>
          <w:rFonts w:ascii="Univers" w:hAnsi="Univers"/>
          <w:sz w:val="24"/>
        </w:rPr>
        <w:t xml:space="preserve">             </w:t>
      </w:r>
      <w:r w:rsidR="00C907CC">
        <w:rPr>
          <w:sz w:val="22"/>
        </w:rPr>
        <w:t>Date:</w:t>
      </w:r>
      <w:r w:rsidR="00893FF4">
        <w:rPr>
          <w:sz w:val="22"/>
        </w:rPr>
        <w:t xml:space="preserve">   </w:t>
      </w:r>
      <w:permStart w:id="690829386" w:edGrp="everyone"/>
      <w:r w:rsidR="00136833">
        <w:rPr>
          <w:rFonts w:hint="eastAsia"/>
          <w:sz w:val="22"/>
          <w:lang w:eastAsia="zh-CN"/>
        </w:rPr>
        <w:t xml:space="preserve">                                          </w:t>
      </w:r>
      <w:permEnd w:id="690829386"/>
    </w:p>
    <w:p w14:paraId="36C3D818" w14:textId="0B0B3286" w:rsidR="00C907CC" w:rsidRDefault="00C907CC">
      <w:pPr>
        <w:tabs>
          <w:tab w:val="left" w:pos="540"/>
        </w:tabs>
        <w:rPr>
          <w:rFonts w:ascii="Univers" w:hAnsi="Univers"/>
          <w:b/>
          <w:sz w:val="26"/>
        </w:rPr>
      </w:pPr>
      <w:r w:rsidRPr="00C907CC">
        <w:rPr>
          <w:rFonts w:ascii="Arial" w:hAnsi="Arial" w:cs="Arial"/>
          <w:sz w:val="18"/>
        </w:rPr>
        <w:t>(Incorporated in Japan with limited liability)</w:t>
      </w:r>
      <w:r w:rsidRPr="00BC3154">
        <w:rPr>
          <w:rFonts w:ascii="Univers" w:hAnsi="Univers"/>
          <w:b/>
          <w:sz w:val="26"/>
        </w:rPr>
        <w:tab/>
      </w:r>
      <w:r w:rsidR="00893FF4">
        <w:rPr>
          <w:rFonts w:ascii="Univers" w:hAnsi="Univers"/>
          <w:b/>
          <w:sz w:val="26"/>
        </w:rPr>
        <w:t xml:space="preserve"> </w:t>
      </w:r>
    </w:p>
    <w:p w14:paraId="479E01D1" w14:textId="77777777" w:rsidR="00C16F86" w:rsidRDefault="00C16F86">
      <w:pPr>
        <w:tabs>
          <w:tab w:val="left" w:pos="540"/>
        </w:tabs>
        <w:rPr>
          <w:rFonts w:ascii="Univers" w:hAnsi="Univers"/>
          <w:b/>
          <w:sz w:val="24"/>
        </w:rPr>
      </w:pPr>
    </w:p>
    <w:p w14:paraId="1245EA56" w14:textId="3EC1C43F" w:rsidR="00A96D0A" w:rsidRDefault="00E82A6B" w:rsidP="00C16F86">
      <w:pPr>
        <w:rPr>
          <w:rFonts w:ascii="Univers" w:hAnsi="Univers"/>
          <w:sz w:val="24"/>
          <w:szCs w:val="24"/>
        </w:rPr>
      </w:pPr>
      <w:r>
        <w:rPr>
          <w:rFonts w:ascii="Univers" w:hAnsi="Univers"/>
          <w:sz w:val="24"/>
          <w:szCs w:val="24"/>
        </w:rPr>
        <w:t xml:space="preserve">From:  </w:t>
      </w:r>
      <w:r>
        <w:rPr>
          <w:rFonts w:ascii="Univers" w:hAnsi="Univers"/>
          <w:sz w:val="24"/>
          <w:szCs w:val="24"/>
          <w:u w:val="single"/>
        </w:rPr>
        <w:t xml:space="preserve">                                                  </w:t>
      </w:r>
      <w:proofErr w:type="gramStart"/>
      <w:r>
        <w:rPr>
          <w:rFonts w:ascii="Univers" w:hAnsi="Univers"/>
          <w:sz w:val="24"/>
          <w:szCs w:val="24"/>
          <w:u w:val="single"/>
        </w:rPr>
        <w:t xml:space="preserve">   </w:t>
      </w:r>
      <w:r>
        <w:rPr>
          <w:rFonts w:ascii="Univers" w:hAnsi="Univers"/>
          <w:sz w:val="24"/>
          <w:szCs w:val="24"/>
        </w:rPr>
        <w:t>(</w:t>
      </w:r>
      <w:proofErr w:type="gramEnd"/>
      <w:r>
        <w:rPr>
          <w:rFonts w:ascii="Univers" w:hAnsi="Univers"/>
          <w:sz w:val="24"/>
          <w:szCs w:val="24"/>
        </w:rPr>
        <w:t>the “Customer”)</w:t>
      </w:r>
    </w:p>
    <w:p w14:paraId="4295C466" w14:textId="77777777" w:rsidR="00C16F86" w:rsidRPr="00E82A6B" w:rsidRDefault="00C16F86" w:rsidP="00E82A6B">
      <w:pPr>
        <w:rPr>
          <w:rFonts w:ascii="Univers" w:hAnsi="Univers"/>
          <w:sz w:val="24"/>
          <w:szCs w:val="24"/>
          <w:u w:val="single"/>
        </w:rPr>
      </w:pPr>
    </w:p>
    <w:p w14:paraId="1F3BA203" w14:textId="77777777" w:rsidR="00A96D0A" w:rsidRDefault="001D4AB3">
      <w:pPr>
        <w:jc w:val="center"/>
        <w:outlineLvl w:val="0"/>
        <w:rPr>
          <w:b/>
          <w:sz w:val="22"/>
        </w:rPr>
      </w:pPr>
      <w:r w:rsidRPr="007202E7">
        <w:rPr>
          <w:b/>
          <w:sz w:val="22"/>
        </w:rPr>
        <w:t>CMS HK</w:t>
      </w:r>
      <w:r>
        <w:rPr>
          <w:b/>
          <w:sz w:val="22"/>
        </w:rPr>
        <w:t xml:space="preserve"> </w:t>
      </w:r>
      <w:r w:rsidR="00A96D0A">
        <w:rPr>
          <w:b/>
          <w:sz w:val="22"/>
        </w:rPr>
        <w:t>AUTOCHEQUE</w:t>
      </w:r>
    </w:p>
    <w:p w14:paraId="4DC30C7B" w14:textId="77777777" w:rsidR="00A96D0A" w:rsidRDefault="00A96D0A">
      <w:pPr>
        <w:jc w:val="center"/>
        <w:rPr>
          <w:b/>
          <w:sz w:val="22"/>
        </w:rPr>
      </w:pPr>
      <w:proofErr w:type="gramStart"/>
      <w:r>
        <w:rPr>
          <w:b/>
          <w:sz w:val="22"/>
        </w:rPr>
        <w:t>INSTRUCTION  FOR</w:t>
      </w:r>
      <w:proofErr w:type="gramEnd"/>
      <w:r>
        <w:rPr>
          <w:b/>
          <w:sz w:val="22"/>
        </w:rPr>
        <w:t xml:space="preserve">  STOP  PAYMENT/ CANCELLATION</w:t>
      </w:r>
    </w:p>
    <w:p w14:paraId="4EC297C9" w14:textId="77777777" w:rsidR="00A96D0A" w:rsidRDefault="00A96D0A">
      <w:pPr>
        <w:jc w:val="center"/>
        <w:rPr>
          <w:b/>
          <w:sz w:val="22"/>
        </w:rPr>
      </w:pPr>
      <w:r>
        <w:rPr>
          <w:b/>
          <w:sz w:val="22"/>
        </w:rPr>
        <w:t xml:space="preserve"> </w:t>
      </w:r>
      <w:proofErr w:type="gramStart"/>
      <w:r>
        <w:rPr>
          <w:b/>
          <w:sz w:val="22"/>
        </w:rPr>
        <w:t>AND  REQUEST</w:t>
      </w:r>
      <w:proofErr w:type="gramEnd"/>
      <w:r>
        <w:rPr>
          <w:b/>
          <w:sz w:val="22"/>
        </w:rPr>
        <w:t xml:space="preserve">  FOR  REFUND</w:t>
      </w:r>
    </w:p>
    <w:p w14:paraId="1A45D057" w14:textId="77777777" w:rsidR="00A96D0A" w:rsidRDefault="00A96D0A">
      <w:pPr>
        <w:rPr>
          <w:sz w:val="21"/>
        </w:rPr>
      </w:pPr>
    </w:p>
    <w:p w14:paraId="035656AD" w14:textId="77777777" w:rsidR="00A96D0A" w:rsidRDefault="00A96D0A">
      <w:pPr>
        <w:rPr>
          <w:sz w:val="21"/>
        </w:rPr>
      </w:pPr>
      <w:r>
        <w:rPr>
          <w:sz w:val="21"/>
        </w:rPr>
        <w:t>Dear Sirs,</w:t>
      </w:r>
    </w:p>
    <w:p w14:paraId="2247DFC0" w14:textId="77777777" w:rsidR="00A96D0A" w:rsidRDefault="00A96D0A">
      <w:pPr>
        <w:rPr>
          <w:sz w:val="21"/>
        </w:rPr>
      </w:pPr>
    </w:p>
    <w:p w14:paraId="3A5F855E" w14:textId="77777777" w:rsidR="00A96D0A" w:rsidRDefault="00A96D0A" w:rsidP="001055F8">
      <w:pPr>
        <w:ind w:left="709" w:hanging="709"/>
        <w:jc w:val="both"/>
        <w:rPr>
          <w:sz w:val="21"/>
        </w:rPr>
      </w:pPr>
      <w:r>
        <w:rPr>
          <w:sz w:val="21"/>
        </w:rPr>
        <w:t>Re:</w:t>
      </w:r>
      <w:r>
        <w:rPr>
          <w:sz w:val="21"/>
        </w:rPr>
        <w:tab/>
        <w:t>AutoCheque No.</w:t>
      </w:r>
      <w:permStart w:id="635003631" w:edGrp="everyone"/>
      <w:r w:rsidR="00136833">
        <w:rPr>
          <w:rFonts w:hint="eastAsia"/>
          <w:sz w:val="21"/>
          <w:lang w:eastAsia="zh-CN"/>
        </w:rPr>
        <w:t xml:space="preserve">                                               </w:t>
      </w:r>
      <w:permEnd w:id="635003631"/>
      <w:r>
        <w:rPr>
          <w:sz w:val="21"/>
        </w:rPr>
        <w:t xml:space="preserve"> dated </w:t>
      </w:r>
      <w:permStart w:id="307962308" w:edGrp="everyone"/>
      <w:r w:rsidR="00136833">
        <w:rPr>
          <w:rFonts w:hint="eastAsia"/>
          <w:sz w:val="21"/>
          <w:lang w:eastAsia="zh-CN"/>
        </w:rPr>
        <w:t xml:space="preserve">                                                               </w:t>
      </w:r>
    </w:p>
    <w:permEnd w:id="307962308"/>
    <w:p w14:paraId="7D8C3EF6" w14:textId="35248248" w:rsidR="00A96D0A" w:rsidRDefault="00A96D0A" w:rsidP="00BA191A">
      <w:pPr>
        <w:spacing w:before="120"/>
        <w:ind w:left="720"/>
        <w:jc w:val="both"/>
        <w:rPr>
          <w:sz w:val="21"/>
        </w:rPr>
      </w:pPr>
      <w:r>
        <w:rPr>
          <w:sz w:val="21"/>
        </w:rPr>
        <w:t xml:space="preserve">drawn on your Bank for the </w:t>
      </w:r>
      <w:r w:rsidR="00E82A6B">
        <w:rPr>
          <w:sz w:val="21"/>
        </w:rPr>
        <w:t xml:space="preserve">currency and </w:t>
      </w:r>
      <w:r>
        <w:rPr>
          <w:sz w:val="21"/>
        </w:rPr>
        <w:t xml:space="preserve">amount of </w:t>
      </w:r>
      <w:permStart w:id="1077439056" w:edGrp="everyone"/>
      <w:r w:rsidR="00136833">
        <w:rPr>
          <w:rFonts w:hint="eastAsia"/>
          <w:sz w:val="21"/>
          <w:lang w:eastAsia="zh-CN"/>
        </w:rPr>
        <w:t xml:space="preserve">                     </w:t>
      </w:r>
      <w:r w:rsidR="00BA191A">
        <w:rPr>
          <w:sz w:val="21"/>
          <w:lang w:eastAsia="zh-CN"/>
        </w:rPr>
        <w:t xml:space="preserve">    </w:t>
      </w:r>
      <w:r w:rsidR="00136833">
        <w:rPr>
          <w:rFonts w:hint="eastAsia"/>
          <w:sz w:val="21"/>
          <w:lang w:eastAsia="zh-CN"/>
        </w:rPr>
        <w:t xml:space="preserve">           </w:t>
      </w:r>
      <w:proofErr w:type="gramStart"/>
      <w:r w:rsidR="00136833">
        <w:rPr>
          <w:rFonts w:hint="eastAsia"/>
          <w:sz w:val="21"/>
          <w:lang w:eastAsia="zh-CN"/>
        </w:rPr>
        <w:t xml:space="preserve">  </w:t>
      </w:r>
      <w:permEnd w:id="1077439056"/>
      <w:r>
        <w:rPr>
          <w:sz w:val="21"/>
        </w:rPr>
        <w:t xml:space="preserve"> (</w:t>
      </w:r>
      <w:proofErr w:type="gramEnd"/>
      <w:r>
        <w:rPr>
          <w:sz w:val="21"/>
        </w:rPr>
        <w:t>The “Amount”)</w:t>
      </w:r>
    </w:p>
    <w:p w14:paraId="08585F14" w14:textId="77777777" w:rsidR="00A96D0A" w:rsidRDefault="00A96D0A">
      <w:pPr>
        <w:spacing w:before="120"/>
        <w:jc w:val="both"/>
        <w:outlineLvl w:val="0"/>
        <w:rPr>
          <w:sz w:val="21"/>
        </w:rPr>
      </w:pPr>
      <w:r>
        <w:rPr>
          <w:sz w:val="21"/>
        </w:rPr>
        <w:tab/>
        <w:t>Pay to</w:t>
      </w:r>
      <w:permStart w:id="2123589875" w:edGrp="everyone"/>
      <w:r w:rsidR="00136833">
        <w:rPr>
          <w:rFonts w:hint="eastAsia"/>
          <w:sz w:val="21"/>
          <w:lang w:eastAsia="zh-CN"/>
        </w:rPr>
        <w:t xml:space="preserve">                                                                                                                                     </w:t>
      </w:r>
    </w:p>
    <w:permEnd w:id="2123589875"/>
    <w:p w14:paraId="4144318C" w14:textId="77777777" w:rsidR="00A96D0A" w:rsidRDefault="00A96D0A">
      <w:pPr>
        <w:jc w:val="both"/>
        <w:rPr>
          <w:sz w:val="21"/>
        </w:rPr>
      </w:pPr>
    </w:p>
    <w:p w14:paraId="702D92EF" w14:textId="77777777" w:rsidR="00A96D0A" w:rsidRDefault="00A96D0A">
      <w:pPr>
        <w:jc w:val="both"/>
        <w:rPr>
          <w:sz w:val="21"/>
        </w:rPr>
      </w:pPr>
    </w:p>
    <w:p w14:paraId="1F6ADB2E" w14:textId="1E45FE68" w:rsidR="00A96D0A" w:rsidRDefault="006D1828">
      <w:pPr>
        <w:tabs>
          <w:tab w:val="left" w:pos="360"/>
          <w:tab w:val="left" w:pos="9828"/>
        </w:tabs>
        <w:rPr>
          <w:sz w:val="21"/>
        </w:rPr>
      </w:pPr>
      <w:sdt>
        <w:sdtPr>
          <w:rPr>
            <w:sz w:val="24"/>
          </w:rPr>
          <w:id w:val="-1918851906"/>
          <w14:checkbox>
            <w14:checked w14:val="0"/>
            <w14:checkedState w14:val="2611" w14:font="ＭＳ ゴシック"/>
            <w14:uncheckedState w14:val="2610" w14:font="ＭＳ ゴシック"/>
          </w14:checkbox>
        </w:sdtPr>
        <w:sdtEndPr/>
        <w:sdtContent>
          <w:permStart w:id="1573405635" w:edGrp="everyone"/>
          <w:r w:rsidR="00B83A9A">
            <w:rPr>
              <w:rFonts w:ascii="ＭＳ ゴシック" w:eastAsia="ＭＳ ゴシック" w:hAnsi="ＭＳ ゴシック" w:hint="eastAsia"/>
              <w:sz w:val="24"/>
            </w:rPr>
            <w:t>☐</w:t>
          </w:r>
        </w:sdtContent>
      </w:sdt>
      <w:permEnd w:id="1573405635"/>
      <w:r w:rsidR="00A96D0A">
        <w:rPr>
          <w:sz w:val="21"/>
        </w:rPr>
        <w:tab/>
        <w:t>Stop Payment (</w:t>
      </w:r>
      <w:r w:rsidR="00A96D0A">
        <w:rPr>
          <w:i/>
          <w:sz w:val="21"/>
        </w:rPr>
        <w:t>Please tick</w:t>
      </w:r>
      <w:r w:rsidR="00A96D0A">
        <w:rPr>
          <w:sz w:val="21"/>
        </w:rPr>
        <w:t xml:space="preserve"> </w:t>
      </w:r>
      <w:r w:rsidR="00A96D0A">
        <w:rPr>
          <w:sz w:val="21"/>
        </w:rPr>
        <w:sym w:font="Wingdings" w:char="F0FC"/>
      </w:r>
      <w:r w:rsidR="00A96D0A">
        <w:rPr>
          <w:i/>
          <w:sz w:val="21"/>
        </w:rPr>
        <w:t>as appropriate</w:t>
      </w:r>
      <w:r w:rsidR="00A96D0A">
        <w:rPr>
          <w:sz w:val="21"/>
        </w:rPr>
        <w:t>.)</w:t>
      </w:r>
    </w:p>
    <w:p w14:paraId="61672D08" w14:textId="77777777" w:rsidR="00A96D0A" w:rsidRDefault="00A96D0A">
      <w:pPr>
        <w:spacing w:before="120"/>
        <w:ind w:left="360"/>
        <w:jc w:val="both"/>
        <w:rPr>
          <w:spacing w:val="2"/>
          <w:sz w:val="21"/>
        </w:rPr>
      </w:pPr>
      <w:r>
        <w:rPr>
          <w:sz w:val="21"/>
        </w:rPr>
        <w:t xml:space="preserve">We hereby </w:t>
      </w:r>
      <w:r>
        <w:rPr>
          <w:spacing w:val="4"/>
          <w:sz w:val="21"/>
        </w:rPr>
        <w:t xml:space="preserve">request that </w:t>
      </w:r>
      <w:r>
        <w:rPr>
          <w:sz w:val="21"/>
        </w:rPr>
        <w:t xml:space="preserve">payment on the </w:t>
      </w:r>
      <w:r>
        <w:rPr>
          <w:spacing w:val="4"/>
          <w:sz w:val="21"/>
        </w:rPr>
        <w:t xml:space="preserve">above-mentioned </w:t>
      </w:r>
      <w:r>
        <w:rPr>
          <w:sz w:val="21"/>
        </w:rPr>
        <w:t xml:space="preserve">AutoCheque upon its presentation be stopped and request </w:t>
      </w:r>
      <w:r>
        <w:rPr>
          <w:spacing w:val="4"/>
          <w:sz w:val="21"/>
        </w:rPr>
        <w:t xml:space="preserve">you to refund the Amount less any applicable charge or fee to our A/C </w:t>
      </w:r>
      <w:r>
        <w:rPr>
          <w:spacing w:val="2"/>
          <w:sz w:val="21"/>
        </w:rPr>
        <w:t>No.:</w:t>
      </w:r>
      <w:permStart w:id="612372264" w:edGrp="everyone"/>
      <w:r w:rsidR="00136833">
        <w:rPr>
          <w:spacing w:val="2"/>
          <w:sz w:val="21"/>
        </w:rPr>
        <w:t xml:space="preserve"> </w:t>
      </w:r>
      <w:r w:rsidR="00136833">
        <w:rPr>
          <w:rFonts w:hint="eastAsia"/>
          <w:spacing w:val="2"/>
          <w:sz w:val="21"/>
          <w:lang w:eastAsia="zh-CN"/>
        </w:rPr>
        <w:t xml:space="preserve">                                              </w:t>
      </w:r>
      <w:r>
        <w:rPr>
          <w:spacing w:val="2"/>
          <w:sz w:val="21"/>
        </w:rPr>
        <w:t xml:space="preserve"> </w:t>
      </w:r>
      <w:permEnd w:id="612372264"/>
      <w:r>
        <w:rPr>
          <w:spacing w:val="2"/>
          <w:sz w:val="21"/>
        </w:rPr>
        <w:t>with you.</w:t>
      </w:r>
    </w:p>
    <w:p w14:paraId="4E376405" w14:textId="77777777" w:rsidR="00A96D0A" w:rsidRDefault="00136833">
      <w:pPr>
        <w:tabs>
          <w:tab w:val="left" w:pos="2520"/>
        </w:tabs>
        <w:spacing w:before="120"/>
        <w:ind w:left="360"/>
        <w:jc w:val="both"/>
        <w:rPr>
          <w:spacing w:val="2"/>
          <w:sz w:val="21"/>
        </w:rPr>
      </w:pPr>
      <w:r>
        <w:rPr>
          <w:spacing w:val="2"/>
          <w:sz w:val="21"/>
        </w:rPr>
        <w:t>Reason of Stop Payment:</w:t>
      </w:r>
      <w:r w:rsidR="00A96D0A">
        <w:rPr>
          <w:spacing w:val="2"/>
          <w:sz w:val="21"/>
        </w:rPr>
        <w:t xml:space="preserve"> </w:t>
      </w:r>
      <w:permStart w:id="1341882144" w:edGrp="everyone"/>
      <w:r>
        <w:rPr>
          <w:spacing w:val="2"/>
          <w:sz w:val="21"/>
        </w:rPr>
        <w:t xml:space="preserve"> </w:t>
      </w:r>
      <w:r>
        <w:rPr>
          <w:rFonts w:hint="eastAsia"/>
          <w:spacing w:val="2"/>
          <w:sz w:val="21"/>
          <w:lang w:eastAsia="zh-CN"/>
        </w:rPr>
        <w:t xml:space="preserve">                                                                                                                     </w:t>
      </w:r>
      <w:proofErr w:type="gramStart"/>
      <w:r>
        <w:rPr>
          <w:rFonts w:hint="eastAsia"/>
          <w:spacing w:val="2"/>
          <w:sz w:val="21"/>
          <w:lang w:eastAsia="zh-CN"/>
        </w:rPr>
        <w:t xml:space="preserve">  </w:t>
      </w:r>
      <w:r w:rsidR="00A96D0A">
        <w:rPr>
          <w:spacing w:val="2"/>
          <w:sz w:val="21"/>
        </w:rPr>
        <w:t>.</w:t>
      </w:r>
      <w:permEnd w:id="1341882144"/>
      <w:proofErr w:type="gramEnd"/>
    </w:p>
    <w:p w14:paraId="3E050509" w14:textId="77777777" w:rsidR="00A96D0A" w:rsidRDefault="00A96D0A">
      <w:pPr>
        <w:tabs>
          <w:tab w:val="left" w:pos="378"/>
          <w:tab w:val="left" w:pos="9828"/>
        </w:tabs>
        <w:ind w:left="360"/>
        <w:rPr>
          <w:sz w:val="21"/>
        </w:rPr>
      </w:pPr>
    </w:p>
    <w:p w14:paraId="619EEF5A" w14:textId="454C6278" w:rsidR="00A96D0A" w:rsidRDefault="006D1828">
      <w:pPr>
        <w:tabs>
          <w:tab w:val="left" w:pos="360"/>
          <w:tab w:val="left" w:pos="9828"/>
        </w:tabs>
        <w:rPr>
          <w:sz w:val="21"/>
        </w:rPr>
      </w:pPr>
      <w:sdt>
        <w:sdtPr>
          <w:rPr>
            <w:sz w:val="24"/>
          </w:rPr>
          <w:id w:val="-1252885954"/>
          <w14:checkbox>
            <w14:checked w14:val="0"/>
            <w14:checkedState w14:val="2611" w14:font="ＭＳ ゴシック"/>
            <w14:uncheckedState w14:val="2610" w14:font="ＭＳ ゴシック"/>
          </w14:checkbox>
        </w:sdtPr>
        <w:sdtEndPr/>
        <w:sdtContent>
          <w:permStart w:id="1610695673" w:edGrp="everyone"/>
          <w:r w:rsidR="00B83A9A">
            <w:rPr>
              <w:rFonts w:ascii="ＭＳ ゴシック" w:eastAsia="ＭＳ ゴシック" w:hAnsi="ＭＳ ゴシック" w:hint="eastAsia"/>
              <w:sz w:val="24"/>
            </w:rPr>
            <w:t>☐</w:t>
          </w:r>
        </w:sdtContent>
      </w:sdt>
      <w:permEnd w:id="1610695673"/>
      <w:r w:rsidR="00A96D0A">
        <w:rPr>
          <w:sz w:val="21"/>
        </w:rPr>
        <w:tab/>
        <w:t>Cancellation (</w:t>
      </w:r>
      <w:r w:rsidR="00A96D0A">
        <w:rPr>
          <w:i/>
          <w:sz w:val="21"/>
        </w:rPr>
        <w:t>Please tick</w:t>
      </w:r>
      <w:r w:rsidR="00A96D0A">
        <w:rPr>
          <w:sz w:val="21"/>
        </w:rPr>
        <w:t xml:space="preserve"> </w:t>
      </w:r>
      <w:r w:rsidR="00A96D0A">
        <w:rPr>
          <w:sz w:val="21"/>
        </w:rPr>
        <w:sym w:font="Wingdings" w:char="F0FC"/>
      </w:r>
      <w:r w:rsidR="00A96D0A">
        <w:rPr>
          <w:i/>
          <w:sz w:val="21"/>
        </w:rPr>
        <w:t>as appropriate</w:t>
      </w:r>
      <w:r w:rsidR="00A96D0A">
        <w:rPr>
          <w:sz w:val="21"/>
        </w:rPr>
        <w:t>.)</w:t>
      </w:r>
    </w:p>
    <w:p w14:paraId="29513BAB" w14:textId="77777777" w:rsidR="00A96D0A" w:rsidRDefault="00A96D0A">
      <w:pPr>
        <w:tabs>
          <w:tab w:val="left" w:pos="9893"/>
        </w:tabs>
        <w:spacing w:before="120"/>
        <w:ind w:left="360"/>
        <w:jc w:val="both"/>
        <w:rPr>
          <w:spacing w:val="2"/>
          <w:sz w:val="21"/>
        </w:rPr>
      </w:pPr>
      <w:r>
        <w:rPr>
          <w:spacing w:val="4"/>
          <w:sz w:val="21"/>
        </w:rPr>
        <w:t xml:space="preserve">We hereby return to you the above-mentioned AutoCheque for your cancellation and request you to refund the Amount less any applicable charge or fee to our A/C </w:t>
      </w:r>
      <w:r>
        <w:rPr>
          <w:spacing w:val="2"/>
          <w:sz w:val="21"/>
        </w:rPr>
        <w:t xml:space="preserve">No.: </w:t>
      </w:r>
      <w:permStart w:id="1906579239" w:edGrp="everyone"/>
      <w:r w:rsidR="00136833">
        <w:rPr>
          <w:rFonts w:hint="eastAsia"/>
          <w:spacing w:val="2"/>
          <w:sz w:val="21"/>
          <w:lang w:eastAsia="zh-CN"/>
        </w:rPr>
        <w:t xml:space="preserve">                                                         </w:t>
      </w:r>
      <w:r>
        <w:rPr>
          <w:spacing w:val="2"/>
          <w:sz w:val="21"/>
        </w:rPr>
        <w:t xml:space="preserve"> </w:t>
      </w:r>
      <w:permEnd w:id="1906579239"/>
      <w:r>
        <w:rPr>
          <w:spacing w:val="2"/>
          <w:sz w:val="21"/>
        </w:rPr>
        <w:t>with you.</w:t>
      </w:r>
    </w:p>
    <w:p w14:paraId="2C6ADF25" w14:textId="77777777" w:rsidR="00A96D0A" w:rsidRDefault="00A96D0A" w:rsidP="00136833">
      <w:pPr>
        <w:spacing w:before="120"/>
        <w:ind w:left="360"/>
        <w:jc w:val="both"/>
        <w:rPr>
          <w:sz w:val="21"/>
        </w:rPr>
      </w:pPr>
      <w:r>
        <w:rPr>
          <w:spacing w:val="2"/>
          <w:sz w:val="21"/>
        </w:rPr>
        <w:t xml:space="preserve">Reason of </w:t>
      </w:r>
      <w:r w:rsidR="00136833">
        <w:rPr>
          <w:spacing w:val="2"/>
          <w:sz w:val="21"/>
        </w:rPr>
        <w:t>Cancellation:</w:t>
      </w:r>
      <w:r>
        <w:rPr>
          <w:spacing w:val="2"/>
          <w:sz w:val="21"/>
        </w:rPr>
        <w:t xml:space="preserve">  </w:t>
      </w:r>
      <w:permStart w:id="1002790475" w:edGrp="everyone"/>
      <w:r w:rsidR="00136833">
        <w:rPr>
          <w:rFonts w:hint="eastAsia"/>
          <w:spacing w:val="2"/>
          <w:sz w:val="21"/>
          <w:lang w:eastAsia="zh-CN"/>
        </w:rPr>
        <w:t xml:space="preserve">                                                                                                                     </w:t>
      </w:r>
      <w:proofErr w:type="gramStart"/>
      <w:r w:rsidR="00136833">
        <w:rPr>
          <w:rFonts w:hint="eastAsia"/>
          <w:spacing w:val="2"/>
          <w:sz w:val="21"/>
          <w:lang w:eastAsia="zh-CN"/>
        </w:rPr>
        <w:t xml:space="preserve">  .</w:t>
      </w:r>
      <w:permEnd w:id="1002790475"/>
      <w:proofErr w:type="gramEnd"/>
    </w:p>
    <w:p w14:paraId="1AFF67FC" w14:textId="77777777" w:rsidR="00A96D0A" w:rsidRDefault="00A96D0A">
      <w:pPr>
        <w:ind w:left="360"/>
        <w:jc w:val="both"/>
        <w:rPr>
          <w:sz w:val="21"/>
        </w:rPr>
      </w:pPr>
    </w:p>
    <w:p w14:paraId="5344E458" w14:textId="77777777" w:rsidR="00A96D0A" w:rsidRDefault="00A96D0A">
      <w:pPr>
        <w:jc w:val="both"/>
        <w:rPr>
          <w:sz w:val="21"/>
        </w:rPr>
      </w:pPr>
      <w:r>
        <w:rPr>
          <w:sz w:val="21"/>
        </w:rPr>
        <w:t>And in consideration of your agreeing to stop payment/cancellation and refund the Amount to us by crediting the Amount to our above-mentioned account at our specific request, we hereby agree to</w:t>
      </w:r>
    </w:p>
    <w:p w14:paraId="14F8EDD8" w14:textId="77777777" w:rsidR="00A96D0A" w:rsidRDefault="00A96D0A">
      <w:pPr>
        <w:spacing w:before="120"/>
        <w:ind w:left="720" w:hanging="720"/>
        <w:jc w:val="both"/>
        <w:rPr>
          <w:sz w:val="21"/>
        </w:rPr>
      </w:pPr>
      <w:r>
        <w:rPr>
          <w:sz w:val="21"/>
        </w:rPr>
        <w:t>(a)</w:t>
      </w:r>
      <w:r>
        <w:rPr>
          <w:sz w:val="21"/>
        </w:rPr>
        <w:tab/>
        <w:t>pay to you all charges to be imposed by you and out-of-pocket expenses to be incurred by you as a result of your having agreed to stop payment/cancellation on the AutoCheque and/or refund the Amount to us; and</w:t>
      </w:r>
    </w:p>
    <w:p w14:paraId="2CC94432" w14:textId="77777777" w:rsidR="00A96D0A" w:rsidRDefault="00A96D0A">
      <w:pPr>
        <w:tabs>
          <w:tab w:val="left" w:pos="720"/>
          <w:tab w:val="left" w:pos="9360"/>
        </w:tabs>
        <w:ind w:left="720" w:hanging="720"/>
        <w:jc w:val="both"/>
        <w:rPr>
          <w:sz w:val="21"/>
        </w:rPr>
      </w:pPr>
      <w:r>
        <w:rPr>
          <w:sz w:val="21"/>
        </w:rPr>
        <w:t>(b)</w:t>
      </w:r>
      <w:r>
        <w:rPr>
          <w:sz w:val="21"/>
        </w:rPr>
        <w:tab/>
        <w:t>indemnify you and keep you indemnified against all losses, damages and liabilities which may be suffered or sustained by you and all claims, actions and proceedings whatsoever which may be brought against you by any person howsoever, and as a result of your having issued the AutoCheque on our behalf or refund the Amount to us.</w:t>
      </w:r>
    </w:p>
    <w:p w14:paraId="404A0C01" w14:textId="77777777" w:rsidR="00A96D0A" w:rsidRDefault="00A96D0A">
      <w:pPr>
        <w:tabs>
          <w:tab w:val="left" w:pos="720"/>
        </w:tabs>
        <w:ind w:left="720" w:hanging="720"/>
        <w:jc w:val="both"/>
        <w:rPr>
          <w:sz w:val="21"/>
        </w:rPr>
      </w:pPr>
      <w:r>
        <w:rPr>
          <w:sz w:val="21"/>
        </w:rPr>
        <w:t>(c)</w:t>
      </w:r>
      <w:r>
        <w:rPr>
          <w:sz w:val="21"/>
        </w:rPr>
        <w:tab/>
        <w:t>We shall not hold you responsible whatsoever should the payment of the above-mentioned AutoCheque be made before this instruction has actually been received by you.</w:t>
      </w:r>
    </w:p>
    <w:p w14:paraId="73BB5408" w14:textId="77777777" w:rsidR="00A96D0A" w:rsidRDefault="00A96D0A">
      <w:pPr>
        <w:jc w:val="both"/>
        <w:rPr>
          <w:sz w:val="21"/>
        </w:rPr>
      </w:pPr>
    </w:p>
    <w:p w14:paraId="7493B6A8" w14:textId="77777777" w:rsidR="00A96D0A" w:rsidRDefault="00A96D0A">
      <w:pPr>
        <w:jc w:val="both"/>
        <w:rPr>
          <w:sz w:val="21"/>
        </w:rPr>
      </w:pPr>
    </w:p>
    <w:p w14:paraId="61D33FB1" w14:textId="77777777" w:rsidR="00A96D0A" w:rsidRDefault="00A96D0A">
      <w:pPr>
        <w:tabs>
          <w:tab w:val="left" w:pos="5220"/>
        </w:tabs>
        <w:jc w:val="both"/>
        <w:rPr>
          <w:sz w:val="21"/>
        </w:rPr>
      </w:pPr>
      <w:r>
        <w:rPr>
          <w:sz w:val="21"/>
        </w:rPr>
        <w:tab/>
        <w:t>Yours faithfully,</w:t>
      </w:r>
    </w:p>
    <w:p w14:paraId="003F6277" w14:textId="77777777" w:rsidR="00A96D0A" w:rsidRDefault="00A96D0A">
      <w:pPr>
        <w:tabs>
          <w:tab w:val="left" w:pos="5220"/>
        </w:tabs>
        <w:jc w:val="both"/>
        <w:rPr>
          <w:sz w:val="21"/>
        </w:rPr>
      </w:pPr>
    </w:p>
    <w:p w14:paraId="1AB117B2" w14:textId="77777777" w:rsidR="00A96D0A" w:rsidRDefault="00A96D0A">
      <w:pPr>
        <w:tabs>
          <w:tab w:val="left" w:pos="5220"/>
        </w:tabs>
        <w:jc w:val="both"/>
        <w:rPr>
          <w:sz w:val="21"/>
        </w:rPr>
      </w:pPr>
    </w:p>
    <w:p w14:paraId="16E6BE71" w14:textId="77777777" w:rsidR="00A96D0A" w:rsidRDefault="00A96D0A">
      <w:pPr>
        <w:tabs>
          <w:tab w:val="left" w:pos="5220"/>
        </w:tabs>
        <w:jc w:val="both"/>
        <w:rPr>
          <w:sz w:val="21"/>
        </w:rPr>
      </w:pPr>
    </w:p>
    <w:p w14:paraId="2D24AE73" w14:textId="77777777" w:rsidR="00A96D0A" w:rsidRDefault="00A96D0A">
      <w:pPr>
        <w:tabs>
          <w:tab w:val="left" w:pos="5220"/>
        </w:tabs>
        <w:jc w:val="both"/>
        <w:rPr>
          <w:sz w:val="21"/>
        </w:rPr>
      </w:pPr>
    </w:p>
    <w:p w14:paraId="73452A7F" w14:textId="77777777" w:rsidR="00A96D0A" w:rsidRDefault="00A96D0A">
      <w:pPr>
        <w:tabs>
          <w:tab w:val="left" w:pos="5220"/>
          <w:tab w:val="left" w:leader="underscore" w:pos="9180"/>
        </w:tabs>
        <w:jc w:val="both"/>
        <w:rPr>
          <w:sz w:val="21"/>
        </w:rPr>
      </w:pPr>
      <w:r>
        <w:rPr>
          <w:sz w:val="21"/>
        </w:rPr>
        <w:tab/>
      </w:r>
      <w:r>
        <w:rPr>
          <w:sz w:val="21"/>
        </w:rPr>
        <w:tab/>
      </w:r>
    </w:p>
    <w:p w14:paraId="3F7C373C" w14:textId="77777777" w:rsidR="00A96D0A" w:rsidRDefault="00A96D0A">
      <w:pPr>
        <w:tabs>
          <w:tab w:val="left" w:pos="5220"/>
          <w:tab w:val="left" w:pos="6210"/>
        </w:tabs>
        <w:jc w:val="both"/>
        <w:outlineLvl w:val="0"/>
        <w:rPr>
          <w:i/>
          <w:sz w:val="21"/>
        </w:rPr>
      </w:pPr>
      <w:r>
        <w:rPr>
          <w:sz w:val="21"/>
        </w:rPr>
        <w:tab/>
      </w:r>
      <w:r>
        <w:rPr>
          <w:i/>
          <w:sz w:val="21"/>
        </w:rPr>
        <w:t xml:space="preserve">Authorized Signature </w:t>
      </w:r>
      <w:r>
        <w:rPr>
          <w:sz w:val="21"/>
        </w:rPr>
        <w:t>(</w:t>
      </w:r>
      <w:r>
        <w:rPr>
          <w:i/>
        </w:rPr>
        <w:t>with rubber stamp if applicable</w:t>
      </w:r>
      <w:r>
        <w:rPr>
          <w:i/>
          <w:sz w:val="21"/>
        </w:rPr>
        <w:t>)</w:t>
      </w:r>
    </w:p>
    <w:p w14:paraId="1B5FBE42" w14:textId="77777777" w:rsidR="00A96D0A" w:rsidRDefault="00A96D0A">
      <w:pPr>
        <w:tabs>
          <w:tab w:val="left" w:leader="underscore" w:pos="9900"/>
        </w:tabs>
        <w:ind w:left="-72"/>
        <w:jc w:val="both"/>
        <w:rPr>
          <w:b/>
          <w:sz w:val="16"/>
        </w:rPr>
      </w:pPr>
      <w:r>
        <w:rPr>
          <w:b/>
          <w:sz w:val="16"/>
        </w:rPr>
        <w:tab/>
      </w:r>
    </w:p>
    <w:p w14:paraId="4312AC10" w14:textId="77777777" w:rsidR="00A96D0A" w:rsidRDefault="00A96D0A">
      <w:pPr>
        <w:tabs>
          <w:tab w:val="left" w:leader="underscore" w:pos="10080"/>
        </w:tabs>
        <w:spacing w:before="60" w:after="60"/>
        <w:jc w:val="both"/>
        <w:outlineLvl w:val="0"/>
        <w:rPr>
          <w:b/>
          <w:sz w:val="18"/>
        </w:rPr>
      </w:pPr>
      <w:r>
        <w:rPr>
          <w:b/>
          <w:sz w:val="18"/>
        </w:rPr>
        <w:t>FOR BANK USE ONLY</w:t>
      </w:r>
    </w:p>
    <w:tbl>
      <w:tblPr>
        <w:tblW w:w="0" w:type="auto"/>
        <w:tblInd w:w="8" w:type="dxa"/>
        <w:tblLayout w:type="fixed"/>
        <w:tblCellMar>
          <w:left w:w="0" w:type="dxa"/>
          <w:right w:w="0" w:type="dxa"/>
        </w:tblCellMar>
        <w:tblLook w:val="0000" w:firstRow="0" w:lastRow="0" w:firstColumn="0" w:lastColumn="0" w:noHBand="0" w:noVBand="0"/>
      </w:tblPr>
      <w:tblGrid>
        <w:gridCol w:w="1170"/>
        <w:gridCol w:w="2160"/>
        <w:gridCol w:w="1584"/>
        <w:gridCol w:w="42"/>
        <w:gridCol w:w="984"/>
        <w:gridCol w:w="97"/>
        <w:gridCol w:w="713"/>
        <w:gridCol w:w="810"/>
        <w:gridCol w:w="780"/>
        <w:gridCol w:w="750"/>
        <w:gridCol w:w="90"/>
        <w:gridCol w:w="63"/>
        <w:gridCol w:w="758"/>
      </w:tblGrid>
      <w:tr w:rsidR="00A96D0A" w14:paraId="4ACC87C4" w14:textId="77777777">
        <w:trPr>
          <w:gridAfter w:val="3"/>
          <w:wAfter w:w="911" w:type="dxa"/>
          <w:cantSplit/>
        </w:trPr>
        <w:tc>
          <w:tcPr>
            <w:tcW w:w="1170" w:type="dxa"/>
            <w:tcBorders>
              <w:top w:val="single" w:sz="6" w:space="0" w:color="auto"/>
              <w:left w:val="single" w:sz="6" w:space="0" w:color="auto"/>
              <w:right w:val="single" w:sz="6" w:space="0" w:color="auto"/>
            </w:tcBorders>
          </w:tcPr>
          <w:p w14:paraId="3E5FC398" w14:textId="77777777" w:rsidR="00A96D0A" w:rsidRDefault="00A96D0A">
            <w:pPr>
              <w:spacing w:before="40" w:after="20"/>
              <w:jc w:val="center"/>
              <w:rPr>
                <w:sz w:val="17"/>
              </w:rPr>
            </w:pPr>
            <w:r>
              <w:rPr>
                <w:sz w:val="17"/>
              </w:rPr>
              <w:t>EDP Input</w:t>
            </w:r>
          </w:p>
        </w:tc>
        <w:tc>
          <w:tcPr>
            <w:tcW w:w="2160" w:type="dxa"/>
            <w:tcBorders>
              <w:top w:val="single" w:sz="6" w:space="0" w:color="auto"/>
              <w:left w:val="single" w:sz="6" w:space="0" w:color="auto"/>
              <w:right w:val="single" w:sz="6" w:space="0" w:color="auto"/>
            </w:tcBorders>
          </w:tcPr>
          <w:p w14:paraId="7ADF79A1" w14:textId="77777777" w:rsidR="00A96D0A" w:rsidRDefault="00A96D0A">
            <w:pPr>
              <w:spacing w:before="40" w:after="20"/>
              <w:jc w:val="center"/>
              <w:rPr>
                <w:sz w:val="17"/>
              </w:rPr>
            </w:pPr>
            <w:r>
              <w:rPr>
                <w:sz w:val="17"/>
              </w:rPr>
              <w:t>Date</w:t>
            </w:r>
          </w:p>
        </w:tc>
        <w:tc>
          <w:tcPr>
            <w:tcW w:w="1584" w:type="dxa"/>
            <w:tcBorders>
              <w:top w:val="single" w:sz="6" w:space="0" w:color="auto"/>
              <w:left w:val="single" w:sz="6" w:space="0" w:color="auto"/>
              <w:right w:val="single" w:sz="6" w:space="0" w:color="auto"/>
            </w:tcBorders>
          </w:tcPr>
          <w:p w14:paraId="6A4A0667" w14:textId="2FC28A95" w:rsidR="00A96D0A" w:rsidRDefault="00E82A6B">
            <w:pPr>
              <w:spacing w:before="40"/>
              <w:jc w:val="center"/>
              <w:rPr>
                <w:sz w:val="17"/>
              </w:rPr>
            </w:pPr>
            <w:r>
              <w:rPr>
                <w:sz w:val="17"/>
              </w:rPr>
              <w:t>Dept. Head</w:t>
            </w:r>
          </w:p>
          <w:p w14:paraId="34E4936E" w14:textId="77777777" w:rsidR="00A96D0A" w:rsidRDefault="00A96D0A">
            <w:pPr>
              <w:spacing w:after="20"/>
              <w:jc w:val="center"/>
              <w:rPr>
                <w:sz w:val="17"/>
              </w:rPr>
            </w:pPr>
            <w:r>
              <w:rPr>
                <w:sz w:val="16"/>
              </w:rPr>
              <w:t>(Stop Payment Refund</w:t>
            </w:r>
            <w:r>
              <w:rPr>
                <w:sz w:val="17"/>
              </w:rPr>
              <w:t>)</w:t>
            </w:r>
          </w:p>
        </w:tc>
        <w:tc>
          <w:tcPr>
            <w:tcW w:w="1026" w:type="dxa"/>
            <w:gridSpan w:val="2"/>
            <w:tcBorders>
              <w:top w:val="single" w:sz="6" w:space="0" w:color="auto"/>
              <w:left w:val="single" w:sz="6" w:space="0" w:color="auto"/>
              <w:right w:val="single" w:sz="6" w:space="0" w:color="auto"/>
            </w:tcBorders>
          </w:tcPr>
          <w:p w14:paraId="3FF8C006" w14:textId="45E7F849" w:rsidR="00A96D0A" w:rsidRDefault="00A96D0A">
            <w:pPr>
              <w:spacing w:before="40" w:after="20"/>
              <w:jc w:val="center"/>
              <w:rPr>
                <w:sz w:val="17"/>
              </w:rPr>
            </w:pPr>
            <w:r>
              <w:rPr>
                <w:sz w:val="17"/>
              </w:rPr>
              <w:t>Manager</w:t>
            </w:r>
          </w:p>
        </w:tc>
        <w:tc>
          <w:tcPr>
            <w:tcW w:w="810" w:type="dxa"/>
            <w:gridSpan w:val="2"/>
            <w:tcBorders>
              <w:top w:val="single" w:sz="6" w:space="0" w:color="auto"/>
              <w:left w:val="single" w:sz="6" w:space="0" w:color="auto"/>
              <w:right w:val="single" w:sz="6" w:space="0" w:color="auto"/>
            </w:tcBorders>
          </w:tcPr>
          <w:p w14:paraId="44EB7095" w14:textId="275AE742" w:rsidR="00A96D0A" w:rsidRDefault="00E82A6B">
            <w:pPr>
              <w:spacing w:before="40" w:after="20"/>
              <w:jc w:val="center"/>
              <w:rPr>
                <w:sz w:val="17"/>
              </w:rPr>
            </w:pPr>
            <w:r>
              <w:rPr>
                <w:sz w:val="17"/>
              </w:rPr>
              <w:t>Checker</w:t>
            </w:r>
          </w:p>
        </w:tc>
        <w:tc>
          <w:tcPr>
            <w:tcW w:w="810" w:type="dxa"/>
            <w:tcBorders>
              <w:top w:val="single" w:sz="6" w:space="0" w:color="auto"/>
              <w:left w:val="single" w:sz="6" w:space="0" w:color="auto"/>
              <w:bottom w:val="single" w:sz="6" w:space="0" w:color="auto"/>
              <w:right w:val="single" w:sz="6" w:space="0" w:color="auto"/>
            </w:tcBorders>
          </w:tcPr>
          <w:p w14:paraId="174AEC22" w14:textId="77777777" w:rsidR="00A96D0A" w:rsidRDefault="00A96D0A">
            <w:pPr>
              <w:spacing w:before="40" w:after="20"/>
              <w:jc w:val="center"/>
              <w:rPr>
                <w:sz w:val="17"/>
              </w:rPr>
            </w:pPr>
            <w:r>
              <w:rPr>
                <w:sz w:val="17"/>
              </w:rPr>
              <w:t>Maker</w:t>
            </w:r>
          </w:p>
        </w:tc>
        <w:tc>
          <w:tcPr>
            <w:tcW w:w="780" w:type="dxa"/>
            <w:tcBorders>
              <w:left w:val="nil"/>
            </w:tcBorders>
          </w:tcPr>
          <w:p w14:paraId="30518C53" w14:textId="77777777" w:rsidR="00A96D0A" w:rsidRDefault="00A96D0A">
            <w:pPr>
              <w:spacing w:before="40" w:after="20"/>
              <w:jc w:val="center"/>
              <w:rPr>
                <w:sz w:val="17"/>
              </w:rPr>
            </w:pPr>
          </w:p>
        </w:tc>
        <w:tc>
          <w:tcPr>
            <w:tcW w:w="750" w:type="dxa"/>
            <w:tcBorders>
              <w:top w:val="single" w:sz="6" w:space="0" w:color="auto"/>
              <w:left w:val="single" w:sz="6" w:space="0" w:color="auto"/>
              <w:bottom w:val="single" w:sz="6" w:space="0" w:color="auto"/>
              <w:right w:val="single" w:sz="6" w:space="0" w:color="auto"/>
            </w:tcBorders>
          </w:tcPr>
          <w:p w14:paraId="438119EE" w14:textId="77777777" w:rsidR="00A96D0A" w:rsidRDefault="00A96D0A">
            <w:pPr>
              <w:spacing w:before="40" w:after="20"/>
              <w:jc w:val="center"/>
              <w:rPr>
                <w:sz w:val="17"/>
              </w:rPr>
            </w:pPr>
            <w:r>
              <w:rPr>
                <w:sz w:val="17"/>
              </w:rPr>
              <w:t>Signature Verified</w:t>
            </w:r>
          </w:p>
        </w:tc>
      </w:tr>
      <w:tr w:rsidR="00A96D0A" w14:paraId="0B776A12" w14:textId="77777777">
        <w:trPr>
          <w:gridAfter w:val="3"/>
          <w:wAfter w:w="911" w:type="dxa"/>
          <w:cantSplit/>
          <w:trHeight w:hRule="exact" w:val="560"/>
        </w:trPr>
        <w:tc>
          <w:tcPr>
            <w:tcW w:w="1170" w:type="dxa"/>
            <w:tcBorders>
              <w:top w:val="single" w:sz="6" w:space="0" w:color="auto"/>
              <w:left w:val="single" w:sz="6" w:space="0" w:color="auto"/>
              <w:bottom w:val="single" w:sz="6" w:space="0" w:color="auto"/>
              <w:right w:val="single" w:sz="6" w:space="0" w:color="auto"/>
            </w:tcBorders>
          </w:tcPr>
          <w:p w14:paraId="23814EE9" w14:textId="77777777" w:rsidR="00A96D0A" w:rsidRDefault="00A96D0A">
            <w:pPr>
              <w:jc w:val="center"/>
              <w:rPr>
                <w:sz w:val="18"/>
              </w:rPr>
            </w:pPr>
            <w:r>
              <w:rPr>
                <w:sz w:val="18"/>
              </w:rPr>
              <w:t>Place stop cheque</w:t>
            </w:r>
          </w:p>
        </w:tc>
        <w:tc>
          <w:tcPr>
            <w:tcW w:w="2160" w:type="dxa"/>
            <w:tcBorders>
              <w:top w:val="single" w:sz="6" w:space="0" w:color="auto"/>
              <w:left w:val="single" w:sz="6" w:space="0" w:color="auto"/>
              <w:bottom w:val="single" w:sz="6" w:space="0" w:color="auto"/>
              <w:right w:val="single" w:sz="6" w:space="0" w:color="auto"/>
            </w:tcBorders>
          </w:tcPr>
          <w:p w14:paraId="32BCF8EB" w14:textId="77777777" w:rsidR="00A96D0A" w:rsidRDefault="00A96D0A">
            <w:pPr>
              <w:jc w:val="center"/>
              <w:rPr>
                <w:sz w:val="18"/>
              </w:rPr>
            </w:pPr>
          </w:p>
        </w:tc>
        <w:tc>
          <w:tcPr>
            <w:tcW w:w="1584" w:type="dxa"/>
            <w:tcBorders>
              <w:top w:val="single" w:sz="6" w:space="0" w:color="auto"/>
              <w:left w:val="single" w:sz="6" w:space="0" w:color="auto"/>
              <w:bottom w:val="single" w:sz="6" w:space="0" w:color="auto"/>
              <w:right w:val="single" w:sz="6" w:space="0" w:color="auto"/>
            </w:tcBorders>
          </w:tcPr>
          <w:p w14:paraId="16A612A9" w14:textId="77777777" w:rsidR="00A96D0A" w:rsidRDefault="00A96D0A">
            <w:pPr>
              <w:jc w:val="center"/>
              <w:rPr>
                <w:sz w:val="18"/>
              </w:rPr>
            </w:pPr>
          </w:p>
        </w:tc>
        <w:tc>
          <w:tcPr>
            <w:tcW w:w="1026" w:type="dxa"/>
            <w:gridSpan w:val="2"/>
            <w:tcBorders>
              <w:top w:val="single" w:sz="6" w:space="0" w:color="auto"/>
              <w:left w:val="single" w:sz="6" w:space="0" w:color="auto"/>
              <w:bottom w:val="single" w:sz="6" w:space="0" w:color="auto"/>
              <w:right w:val="single" w:sz="6" w:space="0" w:color="auto"/>
            </w:tcBorders>
          </w:tcPr>
          <w:p w14:paraId="7C269536" w14:textId="77777777" w:rsidR="00A96D0A" w:rsidRDefault="00A96D0A">
            <w:pPr>
              <w:jc w:val="center"/>
              <w:rPr>
                <w:sz w:val="18"/>
              </w:rPr>
            </w:pPr>
          </w:p>
        </w:tc>
        <w:tc>
          <w:tcPr>
            <w:tcW w:w="810" w:type="dxa"/>
            <w:gridSpan w:val="2"/>
            <w:tcBorders>
              <w:top w:val="single" w:sz="6" w:space="0" w:color="auto"/>
              <w:left w:val="single" w:sz="6" w:space="0" w:color="auto"/>
              <w:bottom w:val="single" w:sz="6" w:space="0" w:color="auto"/>
              <w:right w:val="single" w:sz="6" w:space="0" w:color="auto"/>
            </w:tcBorders>
          </w:tcPr>
          <w:p w14:paraId="6F37452E" w14:textId="77777777" w:rsidR="00A96D0A" w:rsidRDefault="00A96D0A">
            <w:pPr>
              <w:jc w:val="center"/>
              <w:rPr>
                <w:sz w:val="18"/>
              </w:rPr>
            </w:pPr>
          </w:p>
        </w:tc>
        <w:tc>
          <w:tcPr>
            <w:tcW w:w="810" w:type="dxa"/>
            <w:tcBorders>
              <w:top w:val="single" w:sz="6" w:space="0" w:color="auto"/>
              <w:left w:val="single" w:sz="6" w:space="0" w:color="auto"/>
              <w:bottom w:val="single" w:sz="6" w:space="0" w:color="auto"/>
              <w:right w:val="single" w:sz="6" w:space="0" w:color="auto"/>
            </w:tcBorders>
          </w:tcPr>
          <w:p w14:paraId="3665ECA0" w14:textId="77777777" w:rsidR="00A96D0A" w:rsidRDefault="00A96D0A">
            <w:pPr>
              <w:jc w:val="center"/>
              <w:rPr>
                <w:sz w:val="18"/>
              </w:rPr>
            </w:pPr>
          </w:p>
        </w:tc>
        <w:tc>
          <w:tcPr>
            <w:tcW w:w="780" w:type="dxa"/>
            <w:tcBorders>
              <w:left w:val="nil"/>
            </w:tcBorders>
          </w:tcPr>
          <w:p w14:paraId="7F3373CA" w14:textId="77777777" w:rsidR="00A96D0A" w:rsidRDefault="00A96D0A">
            <w:pPr>
              <w:jc w:val="center"/>
              <w:rPr>
                <w:sz w:val="18"/>
              </w:rPr>
            </w:pPr>
          </w:p>
        </w:tc>
        <w:tc>
          <w:tcPr>
            <w:tcW w:w="750" w:type="dxa"/>
            <w:tcBorders>
              <w:left w:val="single" w:sz="6" w:space="0" w:color="auto"/>
              <w:bottom w:val="single" w:sz="6" w:space="0" w:color="auto"/>
              <w:right w:val="single" w:sz="6" w:space="0" w:color="auto"/>
            </w:tcBorders>
          </w:tcPr>
          <w:p w14:paraId="73EDF907" w14:textId="77777777" w:rsidR="00A96D0A" w:rsidRDefault="00A96D0A">
            <w:pPr>
              <w:jc w:val="center"/>
              <w:rPr>
                <w:sz w:val="18"/>
              </w:rPr>
            </w:pPr>
          </w:p>
        </w:tc>
      </w:tr>
      <w:tr w:rsidR="00A96D0A" w14:paraId="683227EA" w14:textId="77777777">
        <w:trPr>
          <w:cantSplit/>
          <w:trHeight w:hRule="exact" w:val="560"/>
        </w:trPr>
        <w:tc>
          <w:tcPr>
            <w:tcW w:w="1170" w:type="dxa"/>
          </w:tcPr>
          <w:p w14:paraId="7F2CF6FF" w14:textId="77777777" w:rsidR="00A96D0A" w:rsidRDefault="00A96D0A">
            <w:pPr>
              <w:spacing w:before="160"/>
              <w:jc w:val="center"/>
            </w:pPr>
          </w:p>
        </w:tc>
        <w:tc>
          <w:tcPr>
            <w:tcW w:w="2160" w:type="dxa"/>
          </w:tcPr>
          <w:p w14:paraId="7B0C9942" w14:textId="77777777" w:rsidR="00A96D0A" w:rsidRDefault="00A96D0A">
            <w:pPr>
              <w:spacing w:before="120" w:after="120"/>
              <w:jc w:val="center"/>
            </w:pPr>
          </w:p>
        </w:tc>
        <w:tc>
          <w:tcPr>
            <w:tcW w:w="1626" w:type="dxa"/>
            <w:gridSpan w:val="2"/>
          </w:tcPr>
          <w:p w14:paraId="2D60664C" w14:textId="77777777" w:rsidR="00A96D0A" w:rsidRDefault="00A96D0A">
            <w:pPr>
              <w:spacing w:before="120" w:after="120"/>
              <w:jc w:val="center"/>
            </w:pPr>
          </w:p>
        </w:tc>
        <w:tc>
          <w:tcPr>
            <w:tcW w:w="1081" w:type="dxa"/>
            <w:gridSpan w:val="2"/>
          </w:tcPr>
          <w:p w14:paraId="66414C0C" w14:textId="77777777" w:rsidR="00A96D0A" w:rsidRDefault="00A96D0A">
            <w:pPr>
              <w:spacing w:before="120" w:after="120"/>
              <w:jc w:val="center"/>
            </w:pPr>
          </w:p>
        </w:tc>
        <w:tc>
          <w:tcPr>
            <w:tcW w:w="3143" w:type="dxa"/>
            <w:gridSpan w:val="5"/>
          </w:tcPr>
          <w:p w14:paraId="720F4B69" w14:textId="77777777" w:rsidR="00A96D0A" w:rsidRDefault="00A96D0A">
            <w:pPr>
              <w:spacing w:before="120" w:after="120"/>
              <w:jc w:val="center"/>
            </w:pPr>
            <w:r>
              <w:rPr>
                <w:sz w:val="18"/>
              </w:rPr>
              <w:t xml:space="preserve">               Telephone Memo Received </w:t>
            </w:r>
            <w:proofErr w:type="gramStart"/>
            <w:r>
              <w:rPr>
                <w:sz w:val="18"/>
              </w:rPr>
              <w:t>By :</w:t>
            </w:r>
            <w:proofErr w:type="gramEnd"/>
            <w:r>
              <w:rPr>
                <w:sz w:val="18"/>
              </w:rPr>
              <w:t xml:space="preserve">  </w:t>
            </w:r>
          </w:p>
          <w:p w14:paraId="4FCD004B" w14:textId="77777777" w:rsidR="00A96D0A" w:rsidRDefault="00A96D0A">
            <w:pPr>
              <w:spacing w:before="120" w:after="120"/>
              <w:jc w:val="center"/>
            </w:pPr>
          </w:p>
          <w:p w14:paraId="06910E8C" w14:textId="77777777" w:rsidR="00A96D0A" w:rsidRDefault="00A96D0A">
            <w:pPr>
              <w:spacing w:before="280"/>
              <w:jc w:val="center"/>
            </w:pPr>
          </w:p>
        </w:tc>
        <w:tc>
          <w:tcPr>
            <w:tcW w:w="63" w:type="dxa"/>
          </w:tcPr>
          <w:p w14:paraId="05E7C769" w14:textId="77777777" w:rsidR="00A96D0A" w:rsidRDefault="00A96D0A">
            <w:pPr>
              <w:spacing w:before="280"/>
              <w:jc w:val="center"/>
            </w:pPr>
          </w:p>
        </w:tc>
        <w:tc>
          <w:tcPr>
            <w:tcW w:w="758" w:type="dxa"/>
            <w:tcBorders>
              <w:top w:val="single" w:sz="6" w:space="0" w:color="auto"/>
              <w:left w:val="single" w:sz="6" w:space="0" w:color="auto"/>
              <w:bottom w:val="single" w:sz="6" w:space="0" w:color="auto"/>
              <w:right w:val="single" w:sz="6" w:space="0" w:color="auto"/>
            </w:tcBorders>
          </w:tcPr>
          <w:p w14:paraId="27D9C39D" w14:textId="77777777" w:rsidR="00A96D0A" w:rsidRDefault="00A96D0A">
            <w:pPr>
              <w:spacing w:before="280"/>
              <w:jc w:val="center"/>
            </w:pPr>
          </w:p>
        </w:tc>
      </w:tr>
    </w:tbl>
    <w:p w14:paraId="67321997" w14:textId="77777777" w:rsidR="00A96D0A" w:rsidRDefault="00A96D0A">
      <w:pPr>
        <w:tabs>
          <w:tab w:val="left" w:leader="underscore" w:pos="10080"/>
        </w:tabs>
        <w:spacing w:before="120"/>
        <w:jc w:val="both"/>
        <w:rPr>
          <w:sz w:val="22"/>
        </w:rPr>
      </w:pPr>
      <w:r>
        <w:rPr>
          <w:sz w:val="24"/>
        </w:rPr>
        <w:t>Remarks</w:t>
      </w:r>
      <w:r>
        <w:rPr>
          <w:sz w:val="22"/>
        </w:rPr>
        <w:t>: ________________________________________________________________________________</w:t>
      </w:r>
    </w:p>
    <w:sectPr w:rsidR="00A96D0A">
      <w:footerReference w:type="default" r:id="rId7"/>
      <w:pgSz w:w="11909" w:h="16834" w:code="9"/>
      <w:pgMar w:top="864" w:right="1008" w:bottom="576"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19F4" w14:textId="77777777" w:rsidR="006D1828" w:rsidRDefault="006D1828">
      <w:r>
        <w:separator/>
      </w:r>
    </w:p>
  </w:endnote>
  <w:endnote w:type="continuationSeparator" w:id="0">
    <w:p w14:paraId="2734DA82" w14:textId="77777777" w:rsidR="006D1828" w:rsidRDefault="006D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C767" w14:textId="3B1EA96F" w:rsidR="00A96D0A" w:rsidRDefault="001D4AB3">
    <w:pPr>
      <w:pStyle w:val="a5"/>
      <w:rPr>
        <w:sz w:val="16"/>
      </w:rPr>
    </w:pPr>
    <w:r>
      <w:rPr>
        <w:sz w:val="16"/>
      </w:rPr>
      <w:t>C</w:t>
    </w:r>
    <w:r w:rsidR="00A96D0A">
      <w:rPr>
        <w:sz w:val="16"/>
      </w:rPr>
      <w:t>MS</w:t>
    </w:r>
    <w:r>
      <w:rPr>
        <w:sz w:val="16"/>
      </w:rPr>
      <w:t>HK</w:t>
    </w:r>
    <w:r w:rsidR="007202E7">
      <w:rPr>
        <w:sz w:val="16"/>
      </w:rPr>
      <w:t>-027 (</w:t>
    </w:r>
    <w:r w:rsidR="00A96D0A">
      <w:rPr>
        <w:sz w:val="16"/>
      </w:rPr>
      <w:t>20</w:t>
    </w:r>
    <w:r w:rsidR="00E82A6B">
      <w:rPr>
        <w:sz w:val="16"/>
      </w:rPr>
      <w:t>23</w:t>
    </w:r>
    <w:r w:rsidR="00C907CC">
      <w:rPr>
        <w:sz w:val="16"/>
      </w:rPr>
      <w:t>_0</w:t>
    </w:r>
    <w:r w:rsidR="00E82A6B">
      <w:rPr>
        <w:sz w:val="16"/>
      </w:rPr>
      <w:t>4</w:t>
    </w:r>
    <w:r w:rsidR="00A96D0A">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9174" w14:textId="77777777" w:rsidR="006D1828" w:rsidRDefault="006D1828">
      <w:r>
        <w:separator/>
      </w:r>
    </w:p>
  </w:footnote>
  <w:footnote w:type="continuationSeparator" w:id="0">
    <w:p w14:paraId="4336DB5E" w14:textId="77777777" w:rsidR="006D1828" w:rsidRDefault="006D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A7"/>
    <w:rsid w:val="00076379"/>
    <w:rsid w:val="00085544"/>
    <w:rsid w:val="001055F8"/>
    <w:rsid w:val="0010777E"/>
    <w:rsid w:val="00136833"/>
    <w:rsid w:val="001D4AB3"/>
    <w:rsid w:val="00557845"/>
    <w:rsid w:val="005C1971"/>
    <w:rsid w:val="005E37EE"/>
    <w:rsid w:val="006D1828"/>
    <w:rsid w:val="007202E7"/>
    <w:rsid w:val="00751C8D"/>
    <w:rsid w:val="007822BC"/>
    <w:rsid w:val="007F752E"/>
    <w:rsid w:val="00807C04"/>
    <w:rsid w:val="0081766C"/>
    <w:rsid w:val="00830B65"/>
    <w:rsid w:val="008601DB"/>
    <w:rsid w:val="00893FF4"/>
    <w:rsid w:val="009F00A7"/>
    <w:rsid w:val="00A96D0A"/>
    <w:rsid w:val="00B5301F"/>
    <w:rsid w:val="00B83A9A"/>
    <w:rsid w:val="00BA191A"/>
    <w:rsid w:val="00BB68E3"/>
    <w:rsid w:val="00C16F86"/>
    <w:rsid w:val="00C907CC"/>
    <w:rsid w:val="00CA13F0"/>
    <w:rsid w:val="00CE73ED"/>
    <w:rsid w:val="00E82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FE556A"/>
  <w15:chartTrackingRefBased/>
  <w15:docId w15:val="{ACAB189A-26BA-402C-A4B9-A465D7CD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Revision"/>
    <w:hidden/>
    <w:uiPriority w:val="99"/>
    <w:semiHidden/>
    <w:rsid w:val="00C16F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F569-CCD0-4724-AF1C-461329D5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 to Stop Payment of a Cheque</vt:lpstr>
    </vt:vector>
  </TitlesOfParts>
  <Company>BTM</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Stop Payment of a Cheque</dc:title>
  <dc:subject>DEPO-031</dc:subject>
  <dc:creator>11</dc:creator>
  <cp:keywords/>
  <dc:description/>
  <cp:lastModifiedBy>MUFG Bank　石塚</cp:lastModifiedBy>
  <cp:revision>2</cp:revision>
  <cp:lastPrinted>2000-11-09T01:28:00Z</cp:lastPrinted>
  <dcterms:created xsi:type="dcterms:W3CDTF">2023-04-21T04:58:00Z</dcterms:created>
  <dcterms:modified xsi:type="dcterms:W3CDTF">2023-04-21T04:58:00Z</dcterms:modified>
</cp:coreProperties>
</file>