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770"/>
        <w:gridCol w:w="2070"/>
        <w:gridCol w:w="1620"/>
        <w:gridCol w:w="1800"/>
      </w:tblGrid>
      <w:tr w:rsidR="004F633B">
        <w:tblPrEx>
          <w:tblCellMar>
            <w:top w:w="0" w:type="dxa"/>
            <w:bottom w:w="0" w:type="dxa"/>
          </w:tblCellMar>
        </w:tblPrEx>
        <w:tc>
          <w:tcPr>
            <w:tcW w:w="7578" w:type="dxa"/>
            <w:gridSpan w:val="3"/>
            <w:tcBorders>
              <w:top w:val="nil"/>
              <w:left w:val="nil"/>
              <w:bottom w:val="nil"/>
              <w:right w:val="nil"/>
            </w:tcBorders>
          </w:tcPr>
          <w:p w:rsidR="004F633B" w:rsidRDefault="004F633B">
            <w:bookmarkStart w:id="0" w:name="_GoBack"/>
            <w:bookmarkEnd w:id="0"/>
            <w:r>
              <w:rPr>
                <w:b/>
              </w:rPr>
              <w:t>APPLICATION FOR NON-RECOURSE</w:t>
            </w:r>
          </w:p>
        </w:tc>
        <w:tc>
          <w:tcPr>
            <w:tcW w:w="3420" w:type="dxa"/>
            <w:gridSpan w:val="2"/>
            <w:tcBorders>
              <w:top w:val="nil"/>
              <w:left w:val="nil"/>
              <w:bottom w:val="nil"/>
              <w:right w:val="nil"/>
            </w:tcBorders>
          </w:tcPr>
          <w:p w:rsidR="004F633B" w:rsidRDefault="004F633B">
            <w:pPr>
              <w:pStyle w:val="Heading1"/>
            </w:pPr>
          </w:p>
        </w:tc>
      </w:tr>
      <w:tr w:rsidR="004F633B">
        <w:tblPrEx>
          <w:tblCellMar>
            <w:top w:w="0" w:type="dxa"/>
            <w:bottom w:w="0" w:type="dxa"/>
          </w:tblCellMar>
        </w:tblPrEx>
        <w:tc>
          <w:tcPr>
            <w:tcW w:w="7578" w:type="dxa"/>
            <w:gridSpan w:val="3"/>
            <w:tcBorders>
              <w:top w:val="nil"/>
              <w:left w:val="nil"/>
              <w:bottom w:val="nil"/>
              <w:right w:val="nil"/>
            </w:tcBorders>
          </w:tcPr>
          <w:p w:rsidR="004F633B" w:rsidRDefault="004F633B">
            <w:pPr>
              <w:spacing w:line="240" w:lineRule="exact"/>
            </w:pPr>
            <w:r>
              <w:rPr>
                <w:b/>
              </w:rPr>
              <w:t>COMMERCIAL BILL DISCOUNTING (UNCOMMITTED)</w:t>
            </w:r>
          </w:p>
        </w:tc>
        <w:tc>
          <w:tcPr>
            <w:tcW w:w="1620" w:type="dxa"/>
            <w:tcBorders>
              <w:top w:val="nil"/>
              <w:left w:val="nil"/>
              <w:bottom w:val="nil"/>
              <w:right w:val="nil"/>
            </w:tcBorders>
          </w:tcPr>
          <w:p w:rsidR="004F633B" w:rsidRDefault="004F633B">
            <w:pPr>
              <w:spacing w:line="240" w:lineRule="exact"/>
              <w:rPr>
                <w:b/>
                <w:sz w:val="16"/>
              </w:rPr>
            </w:pPr>
          </w:p>
        </w:tc>
        <w:tc>
          <w:tcPr>
            <w:tcW w:w="1800" w:type="dxa"/>
            <w:tcBorders>
              <w:top w:val="nil"/>
              <w:left w:val="nil"/>
              <w:bottom w:val="nil"/>
              <w:right w:val="nil"/>
            </w:tcBorders>
          </w:tcPr>
          <w:p w:rsidR="004F633B" w:rsidRDefault="004F633B">
            <w:pPr>
              <w:spacing w:line="240" w:lineRule="exact"/>
              <w:rPr>
                <w:b/>
              </w:rPr>
            </w:pPr>
          </w:p>
        </w:tc>
      </w:tr>
      <w:tr w:rsidR="004F633B">
        <w:tblPrEx>
          <w:tblCellMar>
            <w:top w:w="0" w:type="dxa"/>
            <w:bottom w:w="0" w:type="dxa"/>
          </w:tblCellMar>
        </w:tblPrEx>
        <w:tc>
          <w:tcPr>
            <w:tcW w:w="7578" w:type="dxa"/>
            <w:gridSpan w:val="3"/>
            <w:tcBorders>
              <w:top w:val="nil"/>
              <w:left w:val="nil"/>
              <w:bottom w:val="nil"/>
              <w:right w:val="nil"/>
            </w:tcBorders>
          </w:tcPr>
          <w:p w:rsidR="004F633B" w:rsidRDefault="004F633B">
            <w:pPr>
              <w:spacing w:line="240" w:lineRule="exact"/>
            </w:pPr>
            <w:r>
              <w:rPr>
                <w:sz w:val="20"/>
              </w:rPr>
              <w:t xml:space="preserve">(This application form is to be duly completed and </w:t>
            </w:r>
          </w:p>
        </w:tc>
        <w:tc>
          <w:tcPr>
            <w:tcW w:w="1620" w:type="dxa"/>
            <w:tcBorders>
              <w:top w:val="nil"/>
              <w:left w:val="nil"/>
              <w:bottom w:val="nil"/>
              <w:right w:val="nil"/>
            </w:tcBorders>
          </w:tcPr>
          <w:p w:rsidR="004F633B" w:rsidRDefault="004F633B">
            <w:pPr>
              <w:spacing w:line="240" w:lineRule="exact"/>
              <w:rPr>
                <w:b/>
                <w:sz w:val="16"/>
              </w:rPr>
            </w:pPr>
          </w:p>
        </w:tc>
        <w:tc>
          <w:tcPr>
            <w:tcW w:w="1800" w:type="dxa"/>
            <w:tcBorders>
              <w:top w:val="nil"/>
              <w:left w:val="nil"/>
              <w:bottom w:val="nil"/>
              <w:right w:val="nil"/>
            </w:tcBorders>
          </w:tcPr>
          <w:p w:rsidR="004F633B" w:rsidRDefault="004F633B">
            <w:pPr>
              <w:spacing w:line="240" w:lineRule="exact"/>
              <w:rPr>
                <w:b/>
              </w:rPr>
            </w:pPr>
          </w:p>
        </w:tc>
      </w:tr>
      <w:tr w:rsidR="004F633B">
        <w:tblPrEx>
          <w:tblCellMar>
            <w:top w:w="0" w:type="dxa"/>
            <w:bottom w:w="0" w:type="dxa"/>
          </w:tblCellMar>
        </w:tblPrEx>
        <w:tc>
          <w:tcPr>
            <w:tcW w:w="7578" w:type="dxa"/>
            <w:gridSpan w:val="3"/>
            <w:tcBorders>
              <w:top w:val="nil"/>
              <w:left w:val="nil"/>
              <w:bottom w:val="nil"/>
              <w:right w:val="nil"/>
            </w:tcBorders>
          </w:tcPr>
          <w:p w:rsidR="004F633B" w:rsidRDefault="004F633B">
            <w:pPr>
              <w:spacing w:line="240" w:lineRule="exact"/>
            </w:pPr>
            <w:r>
              <w:rPr>
                <w:sz w:val="20"/>
              </w:rPr>
              <w:t>Signed by applicant before discounting of commercial bill.)</w:t>
            </w:r>
          </w:p>
        </w:tc>
        <w:tc>
          <w:tcPr>
            <w:tcW w:w="1620" w:type="dxa"/>
            <w:tcBorders>
              <w:top w:val="nil"/>
              <w:left w:val="nil"/>
              <w:bottom w:val="nil"/>
              <w:right w:val="nil"/>
            </w:tcBorders>
          </w:tcPr>
          <w:p w:rsidR="004F633B" w:rsidRDefault="004F633B">
            <w:pPr>
              <w:spacing w:line="240" w:lineRule="exact"/>
              <w:rPr>
                <w:b/>
                <w:sz w:val="16"/>
              </w:rPr>
            </w:pPr>
          </w:p>
        </w:tc>
        <w:tc>
          <w:tcPr>
            <w:tcW w:w="1800" w:type="dxa"/>
            <w:tcBorders>
              <w:top w:val="nil"/>
              <w:left w:val="nil"/>
              <w:bottom w:val="nil"/>
              <w:right w:val="nil"/>
            </w:tcBorders>
          </w:tcPr>
          <w:p w:rsidR="004F633B" w:rsidRDefault="004F633B">
            <w:pPr>
              <w:spacing w:line="240" w:lineRule="exact"/>
              <w:rPr>
                <w:b/>
              </w:rPr>
            </w:pPr>
          </w:p>
        </w:tc>
      </w:tr>
      <w:tr w:rsidR="004F633B">
        <w:tblPrEx>
          <w:tblCellMar>
            <w:top w:w="0" w:type="dxa"/>
            <w:bottom w:w="0" w:type="dxa"/>
          </w:tblCellMar>
        </w:tblPrEx>
        <w:tc>
          <w:tcPr>
            <w:tcW w:w="7578" w:type="dxa"/>
            <w:gridSpan w:val="3"/>
            <w:tcBorders>
              <w:top w:val="nil"/>
              <w:left w:val="nil"/>
              <w:bottom w:val="nil"/>
              <w:right w:val="nil"/>
            </w:tcBorders>
          </w:tcPr>
          <w:p w:rsidR="004F633B" w:rsidRDefault="004F633B">
            <w:pPr>
              <w:spacing w:line="240" w:lineRule="exact"/>
            </w:pPr>
          </w:p>
        </w:tc>
        <w:tc>
          <w:tcPr>
            <w:tcW w:w="1620" w:type="dxa"/>
            <w:tcBorders>
              <w:top w:val="nil"/>
              <w:left w:val="nil"/>
              <w:bottom w:val="nil"/>
              <w:right w:val="nil"/>
            </w:tcBorders>
          </w:tcPr>
          <w:p w:rsidR="004F633B" w:rsidRDefault="004F633B">
            <w:pPr>
              <w:spacing w:line="240" w:lineRule="exact"/>
              <w:rPr>
                <w:b/>
                <w:sz w:val="16"/>
              </w:rPr>
            </w:pPr>
          </w:p>
        </w:tc>
        <w:tc>
          <w:tcPr>
            <w:tcW w:w="1800" w:type="dxa"/>
            <w:tcBorders>
              <w:top w:val="nil"/>
              <w:left w:val="nil"/>
              <w:bottom w:val="nil"/>
              <w:right w:val="nil"/>
            </w:tcBorders>
          </w:tcPr>
          <w:p w:rsidR="004F633B" w:rsidRDefault="004F633B">
            <w:pPr>
              <w:spacing w:line="240" w:lineRule="exact"/>
              <w:rPr>
                <w:b/>
              </w:rPr>
            </w:pPr>
          </w:p>
        </w:tc>
      </w:tr>
      <w:tr w:rsidR="004F633B">
        <w:tblPrEx>
          <w:tblCellMar>
            <w:top w:w="0" w:type="dxa"/>
            <w:bottom w:w="0" w:type="dxa"/>
          </w:tblCellMar>
        </w:tblPrEx>
        <w:tc>
          <w:tcPr>
            <w:tcW w:w="738" w:type="dxa"/>
            <w:tcBorders>
              <w:top w:val="nil"/>
              <w:left w:val="nil"/>
              <w:bottom w:val="nil"/>
              <w:right w:val="nil"/>
            </w:tcBorders>
          </w:tcPr>
          <w:p w:rsidR="004F633B" w:rsidRDefault="004F633B">
            <w:pPr>
              <w:rPr>
                <w:rFonts w:ascii="Garamond" w:hAnsi="Garamond"/>
              </w:rPr>
            </w:pPr>
          </w:p>
          <w:p w:rsidR="004F633B" w:rsidRPr="00044363" w:rsidRDefault="00044363">
            <w:pPr>
              <w:ind w:left="-90"/>
              <w:rPr>
                <w:rFonts w:ascii="Book Antiqua" w:hAnsi="Book Antiqua"/>
                <w:b/>
              </w:rPr>
            </w:pPr>
            <w:r w:rsidRPr="00044363">
              <w:rPr>
                <w:rFonts w:ascii="Book Antiqua" w:hAnsi="Book Antiqua"/>
                <w:b/>
                <w:sz w:val="20"/>
              </w:rPr>
              <w:t>To:</w:t>
            </w:r>
          </w:p>
        </w:tc>
        <w:tc>
          <w:tcPr>
            <w:tcW w:w="4770" w:type="dxa"/>
            <w:tcBorders>
              <w:top w:val="nil"/>
              <w:left w:val="nil"/>
              <w:bottom w:val="nil"/>
              <w:right w:val="nil"/>
            </w:tcBorders>
          </w:tcPr>
          <w:p w:rsidR="004F633B" w:rsidRDefault="004F633B">
            <w:pPr>
              <w:spacing w:line="240" w:lineRule="exact"/>
              <w:ind w:left="-18"/>
              <w:rPr>
                <w:rFonts w:ascii="Book Antiqua" w:hAnsi="Book Antiqua"/>
                <w:b/>
                <w:sz w:val="20"/>
              </w:rPr>
            </w:pPr>
          </w:p>
          <w:p w:rsidR="004F633B" w:rsidRDefault="00617149">
            <w:pPr>
              <w:spacing w:line="240" w:lineRule="exact"/>
              <w:ind w:left="-18"/>
              <w:rPr>
                <w:rFonts w:ascii="Book Antiqua" w:hAnsi="Book Antiqua"/>
                <w:b/>
                <w:sz w:val="20"/>
              </w:rPr>
            </w:pPr>
            <w:r>
              <w:rPr>
                <w:rFonts w:ascii="Book Antiqua" w:hAnsi="Book Antiqua"/>
                <w:b/>
                <w:sz w:val="20"/>
              </w:rPr>
              <w:t>MUFG Bank, Ltd</w:t>
            </w:r>
            <w:r w:rsidR="004F633B">
              <w:rPr>
                <w:rFonts w:ascii="Book Antiqua" w:hAnsi="Book Antiqua"/>
                <w:b/>
                <w:sz w:val="20"/>
              </w:rPr>
              <w:t>.,</w:t>
            </w:r>
          </w:p>
          <w:p w:rsidR="00883F1D" w:rsidRPr="00883F1D" w:rsidRDefault="00883F1D">
            <w:pPr>
              <w:spacing w:line="240" w:lineRule="exact"/>
              <w:ind w:left="-18"/>
              <w:rPr>
                <w:rFonts w:ascii="Book Antiqua" w:hAnsi="Book Antiqua"/>
                <w:b/>
                <w:sz w:val="20"/>
              </w:rPr>
            </w:pPr>
            <w:r w:rsidRPr="00883F1D">
              <w:rPr>
                <w:rFonts w:ascii="Book Antiqua" w:hAnsi="Book Antiqua"/>
                <w:b/>
                <w:sz w:val="20"/>
              </w:rPr>
              <w:t>(Incorporated in Japan with limited liability)</w:t>
            </w:r>
          </w:p>
          <w:p w:rsidR="004F633B" w:rsidRDefault="004F633B">
            <w:pPr>
              <w:spacing w:line="240" w:lineRule="exact"/>
              <w:ind w:left="-18"/>
              <w:rPr>
                <w:rFonts w:ascii="Book Antiqua" w:hAnsi="Book Antiqua"/>
                <w:b/>
                <w:sz w:val="20"/>
              </w:rPr>
            </w:pPr>
            <w:r>
              <w:rPr>
                <w:rFonts w:ascii="Book Antiqua" w:hAnsi="Book Antiqua"/>
                <w:b/>
                <w:sz w:val="20"/>
              </w:rPr>
              <w:t>Hong Kong Branch</w:t>
            </w:r>
          </w:p>
          <w:p w:rsidR="004F633B" w:rsidRDefault="004F633B">
            <w:pPr>
              <w:spacing w:line="220" w:lineRule="exact"/>
              <w:ind w:left="-18"/>
              <w:rPr>
                <w:sz w:val="20"/>
              </w:rPr>
            </w:pPr>
          </w:p>
          <w:p w:rsidR="004F633B" w:rsidRDefault="004F633B">
            <w:pPr>
              <w:spacing w:line="240" w:lineRule="exact"/>
              <w:ind w:left="-18"/>
              <w:rPr>
                <w:b/>
                <w:sz w:val="16"/>
              </w:rPr>
            </w:pPr>
          </w:p>
        </w:tc>
        <w:tc>
          <w:tcPr>
            <w:tcW w:w="5490" w:type="dxa"/>
            <w:gridSpan w:val="3"/>
            <w:tcBorders>
              <w:top w:val="nil"/>
              <w:left w:val="nil"/>
              <w:bottom w:val="nil"/>
              <w:right w:val="nil"/>
            </w:tcBorders>
          </w:tcPr>
          <w:p w:rsidR="004F633B" w:rsidRDefault="004F633B">
            <w:pPr>
              <w:spacing w:line="240" w:lineRule="exact"/>
              <w:rPr>
                <w:sz w:val="20"/>
              </w:rPr>
            </w:pPr>
          </w:p>
          <w:p w:rsidR="004F633B" w:rsidRDefault="004F633B">
            <w:pPr>
              <w:spacing w:line="240" w:lineRule="exact"/>
              <w:rPr>
                <w:sz w:val="20"/>
              </w:rPr>
            </w:pPr>
            <w:r>
              <w:rPr>
                <w:sz w:val="20"/>
              </w:rPr>
              <w:t>Date</w:t>
            </w:r>
            <w:r w:rsidR="00341CC0">
              <w:rPr>
                <w:sz w:val="20"/>
              </w:rPr>
              <w:t xml:space="preserve">: </w:t>
            </w:r>
            <w:permStart w:id="1732006816" w:edGrp="everyone"/>
            <w:r w:rsidR="00341CC0">
              <w:rPr>
                <w:sz w:val="20"/>
              </w:rPr>
              <w:t xml:space="preserve">                </w:t>
            </w:r>
            <w:permEnd w:id="1732006816"/>
          </w:p>
          <w:p w:rsidR="004F633B" w:rsidRDefault="004F633B">
            <w:pPr>
              <w:spacing w:line="240" w:lineRule="exact"/>
              <w:rPr>
                <w:sz w:val="20"/>
              </w:rPr>
            </w:pPr>
            <w:r>
              <w:rPr>
                <w:sz w:val="20"/>
              </w:rPr>
              <w:t>Applicant:</w:t>
            </w:r>
            <w:r w:rsidR="00341CC0">
              <w:rPr>
                <w:sz w:val="20"/>
              </w:rPr>
              <w:t xml:space="preserve"> </w:t>
            </w:r>
            <w:permStart w:id="1627142113" w:edGrp="everyone"/>
            <w:r w:rsidR="00341CC0">
              <w:rPr>
                <w:sz w:val="20"/>
              </w:rPr>
              <w:t xml:space="preserve">                </w:t>
            </w:r>
            <w:permEnd w:id="1627142113"/>
          </w:p>
          <w:p w:rsidR="004F633B" w:rsidRDefault="004F633B">
            <w:pPr>
              <w:spacing w:line="240" w:lineRule="exact"/>
              <w:rPr>
                <w:sz w:val="20"/>
              </w:rPr>
            </w:pPr>
            <w:r>
              <w:rPr>
                <w:sz w:val="20"/>
              </w:rPr>
              <w:t>Address:</w:t>
            </w:r>
            <w:r w:rsidR="00341CC0">
              <w:rPr>
                <w:sz w:val="20"/>
              </w:rPr>
              <w:t xml:space="preserve"> </w:t>
            </w:r>
            <w:permStart w:id="106067919" w:edGrp="everyone"/>
            <w:r w:rsidR="00341CC0">
              <w:rPr>
                <w:sz w:val="20"/>
              </w:rPr>
              <w:t xml:space="preserve">                </w:t>
            </w:r>
            <w:permEnd w:id="106067919"/>
          </w:p>
        </w:tc>
      </w:tr>
    </w:tbl>
    <w:p w:rsidR="004F633B" w:rsidRDefault="004F633B">
      <w:pPr>
        <w:rPr>
          <w:sz w:val="20"/>
        </w:rPr>
      </w:pPr>
      <w:r>
        <w:rPr>
          <w:sz w:val="20"/>
        </w:rPr>
        <w:t>Dear Sirs,</w:t>
      </w:r>
    </w:p>
    <w:p w:rsidR="004F633B" w:rsidRDefault="004F633B">
      <w:pPr>
        <w:pStyle w:val="BodyText"/>
        <w:spacing w:line="240" w:lineRule="auto"/>
        <w:rPr>
          <w:sz w:val="20"/>
        </w:rPr>
      </w:pPr>
    </w:p>
    <w:p w:rsidR="004F633B" w:rsidRDefault="004F633B">
      <w:pPr>
        <w:pStyle w:val="BodyText"/>
        <w:spacing w:line="240" w:lineRule="auto"/>
        <w:rPr>
          <w:sz w:val="20"/>
        </w:rPr>
      </w:pPr>
      <w:r>
        <w:rPr>
          <w:sz w:val="20"/>
        </w:rPr>
        <w:t>We, the undersigned company, hereby request you to discount the commercial bill from us on a non-recourse basis (save for our undertaking to repurchase under paragraph 1(a) and 3 below and save for our indemnities contained below) bearing the following description (the "Bill") on the date as you may determine at your sole discretion (the “Discount Date”) for an amount equivalent to the bill amount less interest calculated at the Pricing indicated below (the “Discounted Price”):</w:t>
      </w:r>
    </w:p>
    <w:p w:rsidR="004F633B" w:rsidRDefault="004F633B">
      <w:pPr>
        <w:pStyle w:val="BodyText"/>
        <w:rPr>
          <w:sz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860"/>
      </w:tblGrid>
      <w:tr w:rsidR="004F633B">
        <w:tblPrEx>
          <w:tblCellMar>
            <w:top w:w="0" w:type="dxa"/>
            <w:bottom w:w="0" w:type="dxa"/>
          </w:tblCellMar>
        </w:tblPrEx>
        <w:tc>
          <w:tcPr>
            <w:tcW w:w="5040" w:type="dxa"/>
          </w:tcPr>
          <w:p w:rsidR="004F633B" w:rsidRDefault="004F633B">
            <w:pPr>
              <w:pStyle w:val="BodyText"/>
              <w:spacing w:line="360" w:lineRule="auto"/>
              <w:rPr>
                <w:b/>
                <w:sz w:val="18"/>
              </w:rPr>
            </w:pPr>
            <w:r>
              <w:rPr>
                <w:b/>
                <w:sz w:val="18"/>
              </w:rPr>
              <w:t>Our Ref No.</w:t>
            </w:r>
          </w:p>
          <w:p w:rsidR="004F633B" w:rsidRDefault="00341CC0">
            <w:pPr>
              <w:pStyle w:val="BodyText"/>
              <w:spacing w:line="360" w:lineRule="auto"/>
              <w:rPr>
                <w:b/>
                <w:sz w:val="18"/>
              </w:rPr>
            </w:pPr>
            <w:r>
              <w:rPr>
                <w:sz w:val="20"/>
              </w:rPr>
              <w:t xml:space="preserve"> </w:t>
            </w:r>
            <w:permStart w:id="1110582766" w:edGrp="everyone"/>
            <w:r>
              <w:rPr>
                <w:sz w:val="20"/>
              </w:rPr>
              <w:t xml:space="preserve">                </w:t>
            </w:r>
            <w:permEnd w:id="1110582766"/>
          </w:p>
        </w:tc>
        <w:tc>
          <w:tcPr>
            <w:tcW w:w="4860" w:type="dxa"/>
          </w:tcPr>
          <w:p w:rsidR="004F633B" w:rsidRDefault="004F633B">
            <w:pPr>
              <w:pStyle w:val="BodyText"/>
              <w:spacing w:line="360" w:lineRule="auto"/>
              <w:rPr>
                <w:b/>
                <w:sz w:val="18"/>
              </w:rPr>
            </w:pPr>
            <w:r>
              <w:rPr>
                <w:b/>
                <w:sz w:val="18"/>
              </w:rPr>
              <w:t>Your Ref No.</w:t>
            </w:r>
          </w:p>
          <w:p w:rsidR="00341CC0" w:rsidRDefault="00341CC0">
            <w:pPr>
              <w:pStyle w:val="BodyText"/>
              <w:spacing w:line="360" w:lineRule="auto"/>
              <w:rPr>
                <w:b/>
                <w:sz w:val="18"/>
              </w:rPr>
            </w:pPr>
            <w:r>
              <w:rPr>
                <w:sz w:val="20"/>
              </w:rPr>
              <w:t xml:space="preserve"> </w:t>
            </w:r>
            <w:permStart w:id="1985948690" w:edGrp="everyone"/>
            <w:r>
              <w:rPr>
                <w:sz w:val="20"/>
              </w:rPr>
              <w:t xml:space="preserve">                </w:t>
            </w:r>
            <w:permEnd w:id="1985948690"/>
          </w:p>
        </w:tc>
      </w:tr>
      <w:tr w:rsidR="004F633B">
        <w:tblPrEx>
          <w:tblCellMar>
            <w:top w:w="0" w:type="dxa"/>
            <w:bottom w:w="0" w:type="dxa"/>
          </w:tblCellMar>
        </w:tblPrEx>
        <w:tc>
          <w:tcPr>
            <w:tcW w:w="5040" w:type="dxa"/>
          </w:tcPr>
          <w:p w:rsidR="004F633B" w:rsidRDefault="004F633B">
            <w:pPr>
              <w:pStyle w:val="BodyText"/>
              <w:spacing w:line="360" w:lineRule="auto"/>
              <w:rPr>
                <w:b/>
                <w:sz w:val="18"/>
              </w:rPr>
            </w:pPr>
            <w:r>
              <w:rPr>
                <w:b/>
                <w:sz w:val="18"/>
              </w:rPr>
              <w:t>Letter of Credit No.</w:t>
            </w:r>
          </w:p>
          <w:p w:rsidR="00341CC0" w:rsidRDefault="00341CC0">
            <w:pPr>
              <w:pStyle w:val="BodyText"/>
              <w:spacing w:line="360" w:lineRule="auto"/>
              <w:rPr>
                <w:b/>
                <w:sz w:val="18"/>
              </w:rPr>
            </w:pPr>
            <w:r>
              <w:rPr>
                <w:sz w:val="20"/>
              </w:rPr>
              <w:t xml:space="preserve"> </w:t>
            </w:r>
            <w:permStart w:id="672164084" w:edGrp="everyone"/>
            <w:r>
              <w:rPr>
                <w:sz w:val="20"/>
              </w:rPr>
              <w:t xml:space="preserve">                </w:t>
            </w:r>
            <w:permEnd w:id="672164084"/>
          </w:p>
          <w:p w:rsidR="004F633B" w:rsidRDefault="004F633B">
            <w:pPr>
              <w:pStyle w:val="BodyText"/>
              <w:spacing w:line="360" w:lineRule="auto"/>
              <w:rPr>
                <w:b/>
                <w:sz w:val="18"/>
              </w:rPr>
            </w:pPr>
          </w:p>
        </w:tc>
        <w:tc>
          <w:tcPr>
            <w:tcW w:w="4860" w:type="dxa"/>
          </w:tcPr>
          <w:p w:rsidR="004F633B" w:rsidRDefault="004F633B">
            <w:pPr>
              <w:pStyle w:val="BodyText"/>
              <w:spacing w:line="360" w:lineRule="auto"/>
              <w:rPr>
                <w:b/>
                <w:sz w:val="18"/>
              </w:rPr>
            </w:pPr>
            <w:r>
              <w:rPr>
                <w:b/>
                <w:sz w:val="18"/>
              </w:rPr>
              <w:t>Amount</w:t>
            </w:r>
          </w:p>
          <w:p w:rsidR="00341CC0" w:rsidRDefault="00341CC0">
            <w:pPr>
              <w:pStyle w:val="BodyText"/>
              <w:spacing w:line="360" w:lineRule="auto"/>
              <w:rPr>
                <w:b/>
                <w:sz w:val="18"/>
              </w:rPr>
            </w:pPr>
            <w:r>
              <w:rPr>
                <w:sz w:val="20"/>
              </w:rPr>
              <w:t xml:space="preserve"> </w:t>
            </w:r>
            <w:permStart w:id="913322398" w:edGrp="everyone"/>
            <w:r>
              <w:rPr>
                <w:sz w:val="20"/>
              </w:rPr>
              <w:t xml:space="preserve">                </w:t>
            </w:r>
            <w:permEnd w:id="913322398"/>
          </w:p>
          <w:p w:rsidR="004F633B" w:rsidRDefault="004F633B">
            <w:pPr>
              <w:pStyle w:val="BodyText"/>
              <w:spacing w:line="360" w:lineRule="auto"/>
              <w:rPr>
                <w:b/>
                <w:sz w:val="18"/>
              </w:rPr>
            </w:pPr>
          </w:p>
        </w:tc>
      </w:tr>
      <w:tr w:rsidR="004F633B">
        <w:tblPrEx>
          <w:tblCellMar>
            <w:top w:w="0" w:type="dxa"/>
            <w:bottom w:w="0" w:type="dxa"/>
          </w:tblCellMar>
        </w:tblPrEx>
        <w:tc>
          <w:tcPr>
            <w:tcW w:w="5040" w:type="dxa"/>
          </w:tcPr>
          <w:p w:rsidR="004F633B" w:rsidRDefault="004F633B">
            <w:pPr>
              <w:pStyle w:val="BodyText"/>
              <w:spacing w:line="360" w:lineRule="auto"/>
              <w:rPr>
                <w:b/>
                <w:sz w:val="18"/>
              </w:rPr>
            </w:pPr>
            <w:r>
              <w:rPr>
                <w:b/>
                <w:sz w:val="18"/>
              </w:rPr>
              <w:t>Letter of Credit Negotiation Bank</w:t>
            </w:r>
          </w:p>
          <w:p w:rsidR="004F633B" w:rsidRDefault="00617149">
            <w:pPr>
              <w:pStyle w:val="BodyText"/>
              <w:spacing w:line="360" w:lineRule="auto"/>
              <w:rPr>
                <w:sz w:val="18"/>
              </w:rPr>
            </w:pPr>
            <w:r>
              <w:rPr>
                <w:sz w:val="18"/>
              </w:rPr>
              <w:t>MUFG BANK</w:t>
            </w:r>
            <w:r w:rsidR="004F633B">
              <w:rPr>
                <w:rFonts w:hint="eastAsia"/>
                <w:sz w:val="18"/>
                <w:lang w:eastAsia="ja-JP"/>
              </w:rPr>
              <w:t>,</w:t>
            </w:r>
            <w:r w:rsidR="004F633B">
              <w:rPr>
                <w:sz w:val="18"/>
              </w:rPr>
              <w:t xml:space="preserve"> LTD.</w:t>
            </w:r>
          </w:p>
          <w:p w:rsidR="004F633B" w:rsidRDefault="004F633B">
            <w:pPr>
              <w:pStyle w:val="BodyText"/>
              <w:spacing w:line="360" w:lineRule="auto"/>
              <w:rPr>
                <w:b/>
                <w:sz w:val="18"/>
              </w:rPr>
            </w:pPr>
            <w:smartTag w:uri="urn:schemas-microsoft-com:office:smarttags" w:element="place">
              <w:r>
                <w:rPr>
                  <w:sz w:val="18"/>
                </w:rPr>
                <w:t>HONG KONG</w:t>
              </w:r>
            </w:smartTag>
            <w:r>
              <w:rPr>
                <w:sz w:val="18"/>
              </w:rPr>
              <w:t xml:space="preserve"> BRANCH</w:t>
            </w:r>
          </w:p>
        </w:tc>
        <w:tc>
          <w:tcPr>
            <w:tcW w:w="4860" w:type="dxa"/>
          </w:tcPr>
          <w:p w:rsidR="004F633B" w:rsidRDefault="004F633B">
            <w:pPr>
              <w:pStyle w:val="BodyText"/>
              <w:spacing w:line="360" w:lineRule="auto"/>
              <w:rPr>
                <w:b/>
                <w:sz w:val="18"/>
              </w:rPr>
            </w:pPr>
            <w:r>
              <w:rPr>
                <w:b/>
                <w:sz w:val="18"/>
              </w:rPr>
              <w:t>Letter of Credit Issuer / Acceptor</w:t>
            </w:r>
          </w:p>
          <w:p w:rsidR="004F633B" w:rsidRDefault="00341CC0">
            <w:pPr>
              <w:pStyle w:val="BodyText"/>
              <w:spacing w:line="360" w:lineRule="auto"/>
              <w:rPr>
                <w:b/>
                <w:sz w:val="18"/>
              </w:rPr>
            </w:pPr>
            <w:r>
              <w:rPr>
                <w:sz w:val="20"/>
              </w:rPr>
              <w:t xml:space="preserve"> </w:t>
            </w:r>
            <w:permStart w:id="1038624247" w:edGrp="everyone"/>
            <w:r>
              <w:rPr>
                <w:sz w:val="20"/>
              </w:rPr>
              <w:t xml:space="preserve">                </w:t>
            </w:r>
            <w:permEnd w:id="1038624247"/>
          </w:p>
          <w:p w:rsidR="004F633B" w:rsidRDefault="004F633B">
            <w:pPr>
              <w:pStyle w:val="BodyText"/>
              <w:spacing w:line="360" w:lineRule="auto"/>
              <w:rPr>
                <w:b/>
                <w:sz w:val="18"/>
              </w:rPr>
            </w:pPr>
          </w:p>
        </w:tc>
      </w:tr>
      <w:tr w:rsidR="004F633B">
        <w:tblPrEx>
          <w:tblCellMar>
            <w:top w:w="0" w:type="dxa"/>
            <w:bottom w:w="0" w:type="dxa"/>
          </w:tblCellMar>
        </w:tblPrEx>
        <w:tc>
          <w:tcPr>
            <w:tcW w:w="5040" w:type="dxa"/>
          </w:tcPr>
          <w:p w:rsidR="004F633B" w:rsidRDefault="004F633B">
            <w:pPr>
              <w:pStyle w:val="BodyText"/>
              <w:spacing w:line="360" w:lineRule="auto"/>
              <w:rPr>
                <w:b/>
                <w:sz w:val="18"/>
              </w:rPr>
            </w:pPr>
            <w:r>
              <w:rPr>
                <w:b/>
                <w:sz w:val="18"/>
              </w:rPr>
              <w:t>Exporter</w:t>
            </w:r>
          </w:p>
          <w:p w:rsidR="004F633B" w:rsidRDefault="00341CC0">
            <w:pPr>
              <w:pStyle w:val="BodyText"/>
              <w:spacing w:line="360" w:lineRule="auto"/>
              <w:rPr>
                <w:b/>
                <w:sz w:val="18"/>
              </w:rPr>
            </w:pPr>
            <w:r>
              <w:rPr>
                <w:sz w:val="20"/>
              </w:rPr>
              <w:t xml:space="preserve"> </w:t>
            </w:r>
            <w:permStart w:id="1166286013" w:edGrp="everyone"/>
            <w:r>
              <w:rPr>
                <w:sz w:val="20"/>
              </w:rPr>
              <w:t xml:space="preserve">                </w:t>
            </w:r>
            <w:permEnd w:id="1166286013"/>
          </w:p>
          <w:p w:rsidR="004F633B" w:rsidRDefault="004F633B">
            <w:pPr>
              <w:pStyle w:val="BodyText"/>
              <w:spacing w:line="360" w:lineRule="auto"/>
              <w:rPr>
                <w:b/>
                <w:sz w:val="18"/>
              </w:rPr>
            </w:pPr>
          </w:p>
        </w:tc>
        <w:tc>
          <w:tcPr>
            <w:tcW w:w="4860" w:type="dxa"/>
          </w:tcPr>
          <w:p w:rsidR="004F633B" w:rsidRDefault="004F633B">
            <w:pPr>
              <w:pStyle w:val="BodyText"/>
              <w:spacing w:line="360" w:lineRule="auto"/>
              <w:rPr>
                <w:b/>
                <w:sz w:val="18"/>
              </w:rPr>
            </w:pPr>
            <w:r>
              <w:rPr>
                <w:b/>
                <w:sz w:val="18"/>
              </w:rPr>
              <w:t>Importer</w:t>
            </w:r>
          </w:p>
          <w:p w:rsidR="00341CC0" w:rsidRDefault="00341CC0">
            <w:pPr>
              <w:pStyle w:val="BodyText"/>
              <w:spacing w:line="360" w:lineRule="auto"/>
              <w:rPr>
                <w:b/>
                <w:sz w:val="18"/>
              </w:rPr>
            </w:pPr>
            <w:r>
              <w:rPr>
                <w:sz w:val="20"/>
              </w:rPr>
              <w:t xml:space="preserve"> </w:t>
            </w:r>
            <w:permStart w:id="819727771" w:edGrp="everyone"/>
            <w:r>
              <w:rPr>
                <w:sz w:val="20"/>
              </w:rPr>
              <w:t xml:space="preserve">                </w:t>
            </w:r>
            <w:permEnd w:id="819727771"/>
          </w:p>
        </w:tc>
      </w:tr>
      <w:tr w:rsidR="004F633B">
        <w:tblPrEx>
          <w:tblCellMar>
            <w:top w:w="0" w:type="dxa"/>
            <w:bottom w:w="0" w:type="dxa"/>
          </w:tblCellMar>
        </w:tblPrEx>
        <w:tc>
          <w:tcPr>
            <w:tcW w:w="5040" w:type="dxa"/>
          </w:tcPr>
          <w:p w:rsidR="004F633B" w:rsidRDefault="004F633B">
            <w:pPr>
              <w:pStyle w:val="BodyText"/>
              <w:spacing w:line="360" w:lineRule="auto"/>
              <w:rPr>
                <w:b/>
                <w:sz w:val="18"/>
              </w:rPr>
            </w:pPr>
            <w:r>
              <w:rPr>
                <w:b/>
                <w:sz w:val="18"/>
              </w:rPr>
              <w:t>Description of Goods and Quantity</w:t>
            </w:r>
          </w:p>
          <w:p w:rsidR="00341CC0" w:rsidRDefault="00341CC0">
            <w:pPr>
              <w:pStyle w:val="BodyText"/>
              <w:spacing w:line="360" w:lineRule="auto"/>
              <w:rPr>
                <w:b/>
                <w:sz w:val="18"/>
              </w:rPr>
            </w:pPr>
            <w:r>
              <w:rPr>
                <w:sz w:val="20"/>
              </w:rPr>
              <w:t xml:space="preserve"> </w:t>
            </w:r>
            <w:permStart w:id="1117008740" w:edGrp="everyone"/>
            <w:r>
              <w:rPr>
                <w:sz w:val="20"/>
              </w:rPr>
              <w:t xml:space="preserve">                </w:t>
            </w:r>
            <w:permEnd w:id="1117008740"/>
          </w:p>
          <w:p w:rsidR="004F633B" w:rsidRDefault="004F633B">
            <w:pPr>
              <w:pStyle w:val="BodyText"/>
              <w:spacing w:line="360" w:lineRule="auto"/>
              <w:rPr>
                <w:b/>
                <w:sz w:val="18"/>
              </w:rPr>
            </w:pPr>
          </w:p>
        </w:tc>
        <w:tc>
          <w:tcPr>
            <w:tcW w:w="4860" w:type="dxa"/>
          </w:tcPr>
          <w:p w:rsidR="004F633B" w:rsidRDefault="004F633B">
            <w:pPr>
              <w:pStyle w:val="BodyText"/>
              <w:spacing w:line="360" w:lineRule="auto"/>
              <w:rPr>
                <w:b/>
                <w:sz w:val="18"/>
              </w:rPr>
            </w:pPr>
            <w:r>
              <w:rPr>
                <w:b/>
                <w:sz w:val="18"/>
              </w:rPr>
              <w:t>Tenor</w:t>
            </w:r>
          </w:p>
          <w:p w:rsidR="004F633B" w:rsidRDefault="00341CC0">
            <w:pPr>
              <w:pStyle w:val="BodyText"/>
              <w:spacing w:line="360" w:lineRule="auto"/>
              <w:rPr>
                <w:b/>
                <w:sz w:val="18"/>
              </w:rPr>
            </w:pPr>
            <w:r>
              <w:rPr>
                <w:sz w:val="20"/>
              </w:rPr>
              <w:t xml:space="preserve"> </w:t>
            </w:r>
            <w:permStart w:id="138311784" w:edGrp="everyone"/>
            <w:r>
              <w:rPr>
                <w:sz w:val="20"/>
              </w:rPr>
              <w:t xml:space="preserve">                </w:t>
            </w:r>
            <w:permEnd w:id="138311784"/>
          </w:p>
        </w:tc>
      </w:tr>
      <w:tr w:rsidR="004F633B">
        <w:tblPrEx>
          <w:tblCellMar>
            <w:top w:w="0" w:type="dxa"/>
            <w:bottom w:w="0" w:type="dxa"/>
          </w:tblCellMar>
        </w:tblPrEx>
        <w:tc>
          <w:tcPr>
            <w:tcW w:w="9900" w:type="dxa"/>
            <w:gridSpan w:val="2"/>
          </w:tcPr>
          <w:p w:rsidR="004F633B" w:rsidRDefault="004F633B">
            <w:pPr>
              <w:pStyle w:val="BodyText"/>
              <w:spacing w:line="360" w:lineRule="auto"/>
              <w:rPr>
                <w:b/>
                <w:sz w:val="18"/>
              </w:rPr>
            </w:pPr>
            <w:r>
              <w:rPr>
                <w:b/>
                <w:sz w:val="18"/>
              </w:rPr>
              <w:t>Pricing</w:t>
            </w:r>
          </w:p>
          <w:p w:rsidR="004F633B" w:rsidRDefault="00786728">
            <w:pPr>
              <w:pStyle w:val="BodyText"/>
              <w:spacing w:line="360" w:lineRule="auto"/>
              <w:rPr>
                <w:b/>
                <w:sz w:val="18"/>
              </w:rPr>
            </w:pPr>
            <w:r>
              <w:rPr>
                <w:sz w:val="18"/>
              </w:rPr>
              <w:t>[</w:t>
            </w:r>
            <w:r w:rsidR="004F633B">
              <w:rPr>
                <w:sz w:val="18"/>
              </w:rPr>
              <w:t xml:space="preserve">Your Cost of Funds + </w:t>
            </w:r>
            <w:r w:rsidR="00341CC0">
              <w:rPr>
                <w:sz w:val="20"/>
              </w:rPr>
              <w:t xml:space="preserve"> </w:t>
            </w:r>
            <w:permStart w:id="1765370015" w:edGrp="everyone"/>
            <w:r w:rsidR="00341CC0">
              <w:rPr>
                <w:sz w:val="20"/>
              </w:rPr>
              <w:t xml:space="preserve">       </w:t>
            </w:r>
            <w:permEnd w:id="1765370015"/>
            <w:r w:rsidR="00341CC0">
              <w:rPr>
                <w:sz w:val="18"/>
              </w:rPr>
              <w:t xml:space="preserve"> %</w:t>
            </w:r>
            <w:r w:rsidR="004F633B">
              <w:rPr>
                <w:sz w:val="18"/>
              </w:rPr>
              <w:t xml:space="preserve"> per annum on the bill amount</w:t>
            </w:r>
            <w:r>
              <w:rPr>
                <w:sz w:val="18"/>
              </w:rPr>
              <w:t>]*</w:t>
            </w:r>
            <w:r w:rsidR="004F633B">
              <w:rPr>
                <w:sz w:val="18"/>
              </w:rPr>
              <w:t>, calculated on 360 days basis on the actual number of days elapsed from the Discount Date to the bill maturity date</w:t>
            </w:r>
            <w:r w:rsidR="004F633B">
              <w:rPr>
                <w:rFonts w:hint="eastAsia"/>
                <w:sz w:val="18"/>
                <w:lang w:eastAsia="ja-JP"/>
              </w:rPr>
              <w:t xml:space="preserve"> plus</w:t>
            </w:r>
            <w:r w:rsidR="00341CC0">
              <w:rPr>
                <w:sz w:val="18"/>
                <w:lang w:eastAsia="ja-JP"/>
              </w:rPr>
              <w:t xml:space="preserve"> </w:t>
            </w:r>
            <w:r w:rsidR="004F633B">
              <w:rPr>
                <w:rFonts w:hint="eastAsia"/>
                <w:sz w:val="18"/>
                <w:lang w:eastAsia="ja-JP"/>
              </w:rPr>
              <w:t xml:space="preserve"> </w:t>
            </w:r>
            <w:permStart w:id="84701992" w:edGrp="everyone"/>
            <w:r w:rsidR="00341CC0">
              <w:rPr>
                <w:sz w:val="20"/>
              </w:rPr>
              <w:t xml:space="preserve">     </w:t>
            </w:r>
            <w:permEnd w:id="84701992"/>
            <w:r w:rsidR="004F633B">
              <w:rPr>
                <w:rFonts w:hint="eastAsia"/>
                <w:sz w:val="18"/>
                <w:lang w:eastAsia="ja-JP"/>
              </w:rPr>
              <w:t xml:space="preserve"> grace days, </w:t>
            </w:r>
            <w:r w:rsidR="004F633B">
              <w:rPr>
                <w:sz w:val="18"/>
              </w:rPr>
              <w:t>payable upfront.</w:t>
            </w:r>
            <w:r w:rsidR="003A09DB">
              <w:rPr>
                <w:sz w:val="18"/>
              </w:rPr>
              <w:t xml:space="preserve">                                </w:t>
            </w:r>
            <w:r>
              <w:rPr>
                <w:sz w:val="18"/>
              </w:rPr>
              <w:t>(*insert appropriate pricing)</w:t>
            </w:r>
          </w:p>
        </w:tc>
      </w:tr>
    </w:tbl>
    <w:p w:rsidR="004F633B" w:rsidRDefault="004F633B">
      <w:pPr>
        <w:pStyle w:val="BodyText"/>
        <w:spacing w:line="200" w:lineRule="exact"/>
      </w:pPr>
    </w:p>
    <w:p w:rsidR="004F633B" w:rsidRDefault="004F633B">
      <w:pPr>
        <w:pStyle w:val="BodyText"/>
        <w:tabs>
          <w:tab w:val="left" w:pos="360"/>
        </w:tabs>
        <w:spacing w:line="240" w:lineRule="auto"/>
        <w:ind w:left="360" w:hanging="360"/>
        <w:rPr>
          <w:sz w:val="20"/>
        </w:rPr>
      </w:pPr>
      <w:r>
        <w:rPr>
          <w:sz w:val="20"/>
        </w:rPr>
        <w:t>1.</w:t>
      </w:r>
      <w:r>
        <w:rPr>
          <w:sz w:val="20"/>
        </w:rPr>
        <w:tab/>
        <w:t>We hereby irrevocably and unconditionally agree with and undertake to you that:-</w:t>
      </w:r>
    </w:p>
    <w:p w:rsidR="004F633B" w:rsidRDefault="004F633B">
      <w:pPr>
        <w:pStyle w:val="BodyText"/>
        <w:tabs>
          <w:tab w:val="left" w:pos="720"/>
        </w:tabs>
        <w:spacing w:line="240" w:lineRule="auto"/>
        <w:ind w:left="720" w:hanging="360"/>
        <w:rPr>
          <w:sz w:val="20"/>
        </w:rPr>
      </w:pPr>
      <w:r>
        <w:rPr>
          <w:sz w:val="20"/>
        </w:rPr>
        <w:t>(a)</w:t>
      </w:r>
      <w:r>
        <w:rPr>
          <w:sz w:val="20"/>
        </w:rPr>
        <w:tab/>
        <w:t xml:space="preserve">we will promptly provide and deliver to you any document, which you may require in your absolute discretion and, in the event that we are unable to provide and deliver to you such document within any time periods(s) stipulated by you, we will forthwith repurchase the Bill from you at the Discounted Price and pay you interest thereon (at such rate as you may determine at your absolute discretion) for the period beginning with (and including) the Discount Date and ending on (but excluding) the date of receipt by you of the Discounted Price; </w:t>
      </w:r>
    </w:p>
    <w:p w:rsidR="004F633B" w:rsidRDefault="004F633B">
      <w:pPr>
        <w:pStyle w:val="BodyText"/>
        <w:tabs>
          <w:tab w:val="left" w:pos="720"/>
        </w:tabs>
        <w:spacing w:line="240" w:lineRule="auto"/>
        <w:ind w:left="720" w:hanging="360"/>
        <w:rPr>
          <w:sz w:val="20"/>
        </w:rPr>
      </w:pPr>
      <w:r>
        <w:rPr>
          <w:sz w:val="20"/>
        </w:rPr>
        <w:t>(b)</w:t>
      </w:r>
      <w:r>
        <w:rPr>
          <w:sz w:val="20"/>
        </w:rPr>
        <w:tab/>
        <w:t>upon your discounting the Bill (which shall be deemed to have taken place on the Discount Date), all our right, title and interest to and in the Bill, including the legal and beneficial right to the amount stated to be payable on the face of the Bill, shall pass to and be vested in you subject only to our obligations to repurchase under paragraphs 1(a) and 3 hereof; and</w:t>
      </w:r>
    </w:p>
    <w:p w:rsidR="004F633B" w:rsidRDefault="004F633B">
      <w:pPr>
        <w:pStyle w:val="BodyText"/>
        <w:tabs>
          <w:tab w:val="left" w:pos="720"/>
        </w:tabs>
        <w:spacing w:line="240" w:lineRule="auto"/>
        <w:ind w:left="720" w:hanging="360"/>
        <w:rPr>
          <w:sz w:val="20"/>
        </w:rPr>
      </w:pPr>
      <w:r>
        <w:rPr>
          <w:sz w:val="20"/>
        </w:rPr>
        <w:t>(c)</w:t>
      </w:r>
      <w:r>
        <w:rPr>
          <w:sz w:val="20"/>
        </w:rPr>
        <w:tab/>
        <w:t>we will (as a separate and independent obligation) indemnify you and at all times hold you fully and completely indemnified from and against all actions and proceedings, claims, demands, losses, liabilities or expenses (including legal costs on a full indemnity basis) and all other liabilities of whatsoever nature or description which may be taken, incurred or suffered by you in relation to or arising out of, but not limited to, the purchasing or discounting of the Bill, and/or of your considering and processing and/or acting on this Application.</w:t>
      </w:r>
    </w:p>
    <w:p w:rsidR="004F633B" w:rsidRDefault="004F633B">
      <w:pPr>
        <w:pStyle w:val="BodyText"/>
        <w:tabs>
          <w:tab w:val="left" w:pos="720"/>
        </w:tabs>
        <w:spacing w:line="240" w:lineRule="auto"/>
        <w:ind w:left="720" w:hanging="360"/>
        <w:rPr>
          <w:sz w:val="20"/>
        </w:rPr>
      </w:pPr>
    </w:p>
    <w:p w:rsidR="004F633B" w:rsidRDefault="004F633B">
      <w:pPr>
        <w:pStyle w:val="BodyText"/>
        <w:tabs>
          <w:tab w:val="left" w:pos="360"/>
        </w:tabs>
        <w:spacing w:line="240" w:lineRule="auto"/>
        <w:rPr>
          <w:sz w:val="20"/>
        </w:rPr>
      </w:pPr>
      <w:r>
        <w:rPr>
          <w:sz w:val="20"/>
        </w:rPr>
        <w:t>2.</w:t>
      </w:r>
      <w:r>
        <w:rPr>
          <w:sz w:val="20"/>
        </w:rPr>
        <w:tab/>
        <w:t>We hereby represent and warrant for your benefit that:-</w:t>
      </w:r>
    </w:p>
    <w:p w:rsidR="004F633B" w:rsidRDefault="004F633B">
      <w:pPr>
        <w:pStyle w:val="BodyText"/>
        <w:tabs>
          <w:tab w:val="left" w:pos="720"/>
        </w:tabs>
        <w:spacing w:line="240" w:lineRule="auto"/>
        <w:ind w:left="720" w:hanging="360"/>
        <w:rPr>
          <w:sz w:val="20"/>
        </w:rPr>
      </w:pPr>
      <w:r>
        <w:rPr>
          <w:sz w:val="20"/>
        </w:rPr>
        <w:t>(a)</w:t>
      </w:r>
      <w:r>
        <w:rPr>
          <w:sz w:val="20"/>
        </w:rPr>
        <w:tab/>
        <w:t>the Bill including all documents submitted or to be submitted to you relate to a genuine and existing trade transaction under us (the "Trade Transaction") and is/are enforceable in accordance with its/their terms;</w:t>
      </w:r>
    </w:p>
    <w:p w:rsidR="004F633B" w:rsidRDefault="004F633B">
      <w:pPr>
        <w:pStyle w:val="BodyText"/>
        <w:tabs>
          <w:tab w:val="left" w:pos="720"/>
        </w:tabs>
        <w:spacing w:line="240" w:lineRule="auto"/>
        <w:ind w:left="720" w:hanging="360"/>
        <w:rPr>
          <w:sz w:val="20"/>
        </w:rPr>
      </w:pPr>
      <w:r>
        <w:rPr>
          <w:sz w:val="20"/>
        </w:rPr>
        <w:t>(b)</w:t>
      </w:r>
      <w:r>
        <w:rPr>
          <w:sz w:val="20"/>
        </w:rPr>
        <w:tab/>
        <w:t>the Bill and all documents submitted or to be submitted to you in relation to the Bill or Trade Transaction are or will be at the material time true and correct and, where relevant, up to date;</w:t>
      </w:r>
    </w:p>
    <w:p w:rsidR="004F633B" w:rsidRDefault="004F633B">
      <w:pPr>
        <w:pStyle w:val="BodyText"/>
        <w:tabs>
          <w:tab w:val="left" w:pos="720"/>
        </w:tabs>
        <w:spacing w:line="240" w:lineRule="auto"/>
        <w:ind w:left="720" w:hanging="360"/>
        <w:rPr>
          <w:sz w:val="20"/>
        </w:rPr>
      </w:pPr>
      <w:r>
        <w:rPr>
          <w:sz w:val="20"/>
        </w:rPr>
        <w:t xml:space="preserve">(c) </w:t>
      </w:r>
      <w:r>
        <w:rPr>
          <w:sz w:val="20"/>
        </w:rPr>
        <w:tab/>
        <w:t>the Bill has been duly and validly accepted by the Issuing Bank other than by way of accommodation, and is valid, binding and enforceable against the Issuing Bank;</w:t>
      </w:r>
    </w:p>
    <w:p w:rsidR="004F633B" w:rsidRDefault="004F633B">
      <w:pPr>
        <w:pStyle w:val="BodyText"/>
        <w:tabs>
          <w:tab w:val="left" w:pos="720"/>
        </w:tabs>
        <w:spacing w:line="240" w:lineRule="auto"/>
        <w:ind w:left="720" w:hanging="360"/>
        <w:rPr>
          <w:sz w:val="20"/>
        </w:rPr>
      </w:pPr>
      <w:r>
        <w:rPr>
          <w:sz w:val="20"/>
        </w:rPr>
        <w:lastRenderedPageBreak/>
        <w:t>(d)</w:t>
      </w:r>
      <w:r>
        <w:rPr>
          <w:sz w:val="20"/>
        </w:rPr>
        <w:tab/>
        <w:t>the terms of the underlying contract in respect of the Trade Transaction have been duly fulfilled and performed by us and the amount stated to be payable on the face of the Bill is correctly stated and validly due and existing;</w:t>
      </w:r>
    </w:p>
    <w:p w:rsidR="004F633B" w:rsidRDefault="004F633B">
      <w:pPr>
        <w:pStyle w:val="BodyText"/>
        <w:tabs>
          <w:tab w:val="left" w:pos="720"/>
        </w:tabs>
        <w:spacing w:line="240" w:lineRule="auto"/>
        <w:ind w:left="720" w:hanging="360"/>
        <w:rPr>
          <w:sz w:val="20"/>
        </w:rPr>
      </w:pPr>
      <w:r>
        <w:rPr>
          <w:sz w:val="20"/>
        </w:rPr>
        <w:t>(e)</w:t>
      </w:r>
      <w:r>
        <w:rPr>
          <w:sz w:val="20"/>
        </w:rPr>
        <w:tab/>
        <w:t>we have good and unencumbered title to the Bill and are the sole legal and beneficial owner of the Bill and, accordingly, the Bill is not subject to any trust or similar arrangement, the Bill has not been previously discounted, negotiated, transferred, charged, pledged or otherwise encumbered or assigned or given by way of security and has also not been previously dishonoured; and</w:t>
      </w:r>
    </w:p>
    <w:p w:rsidR="004F633B" w:rsidRDefault="004F633B">
      <w:pPr>
        <w:pStyle w:val="BodyText"/>
        <w:numPr>
          <w:ilvl w:val="0"/>
          <w:numId w:val="20"/>
        </w:numPr>
        <w:spacing w:line="240" w:lineRule="auto"/>
        <w:rPr>
          <w:sz w:val="20"/>
        </w:rPr>
      </w:pPr>
      <w:r>
        <w:rPr>
          <w:sz w:val="20"/>
        </w:rPr>
        <w:t>the Bill is not an accommodation bill and the Issuing Bank who has accepted the Bill has does so for value and is not an "accommodation party" within the meaning of the Bills of Exchange Ordinance (Cap. 19).</w:t>
      </w:r>
    </w:p>
    <w:p w:rsidR="004F633B" w:rsidRDefault="004F633B">
      <w:pPr>
        <w:numPr>
          <w:ilvl w:val="0"/>
          <w:numId w:val="20"/>
        </w:numPr>
        <w:spacing w:line="240" w:lineRule="atLeast"/>
        <w:jc w:val="both"/>
        <w:rPr>
          <w:snapToGrid w:val="0"/>
          <w:sz w:val="20"/>
        </w:rPr>
      </w:pPr>
      <w:r>
        <w:rPr>
          <w:snapToGrid w:val="0"/>
          <w:sz w:val="20"/>
        </w:rPr>
        <w:t xml:space="preserve">no court injunction arising from fraud or commercial dispute has been issued or will be issued against the Issuing Bank prohibiting it from effecting payment to us or any purchaser of the Bill; </w:t>
      </w:r>
    </w:p>
    <w:p w:rsidR="004F633B" w:rsidRDefault="004F633B">
      <w:pPr>
        <w:pStyle w:val="BodyText"/>
        <w:tabs>
          <w:tab w:val="left" w:pos="720"/>
        </w:tabs>
        <w:spacing w:line="240" w:lineRule="auto"/>
        <w:rPr>
          <w:sz w:val="20"/>
        </w:rPr>
      </w:pPr>
    </w:p>
    <w:p w:rsidR="004F633B" w:rsidRDefault="004F633B">
      <w:pPr>
        <w:pStyle w:val="BodyText"/>
        <w:spacing w:line="240" w:lineRule="auto"/>
        <w:ind w:left="360" w:hanging="360"/>
        <w:rPr>
          <w:sz w:val="20"/>
        </w:rPr>
      </w:pPr>
      <w:r>
        <w:rPr>
          <w:sz w:val="20"/>
        </w:rPr>
        <w:t>3.</w:t>
      </w:r>
      <w:r>
        <w:rPr>
          <w:sz w:val="20"/>
        </w:rPr>
        <w:tab/>
        <w:t xml:space="preserve">In the event of breach of any of the representations or warranties made in paragraphs 2 and 6 hereto, we shall upon notification by you of any such breach, undertake and agree to forthwith repurchase the Bill from you at the Discounted Price and immediately pay the Discounted Price together with interest thereon (at such rate as you may determine at your absolute discretion) for the period beginning with (and including), the Discount Date (as hereinbefore defined) and ending on (but excluding) the date of receipt by you of the Discounted Price. </w:t>
      </w:r>
    </w:p>
    <w:p w:rsidR="004F633B" w:rsidRDefault="004F633B">
      <w:pPr>
        <w:pStyle w:val="BodyText"/>
        <w:spacing w:line="240" w:lineRule="auto"/>
        <w:ind w:left="360" w:hanging="360"/>
        <w:rPr>
          <w:sz w:val="20"/>
        </w:rPr>
      </w:pPr>
    </w:p>
    <w:p w:rsidR="004F633B" w:rsidRDefault="004F633B">
      <w:pPr>
        <w:pStyle w:val="BodyText"/>
        <w:spacing w:line="240" w:lineRule="auto"/>
        <w:ind w:left="360" w:hanging="360"/>
        <w:rPr>
          <w:sz w:val="20"/>
        </w:rPr>
      </w:pPr>
      <w:r>
        <w:rPr>
          <w:sz w:val="20"/>
        </w:rPr>
        <w:t>4.</w:t>
      </w:r>
      <w:r>
        <w:rPr>
          <w:sz w:val="20"/>
        </w:rPr>
        <w:tab/>
        <w:t>Our liability to repurchase and pay interest under paragraphs 1(a) and 3 aforesaid shall be without prejudice to our indemnity obligations under paragraph 1(c) and to your rights under general law to damages for any loss or damage sustained or suffered by you as a result or consequence of your discounting or purchasing or agreeing to discount or purchase the Bill.</w:t>
      </w:r>
    </w:p>
    <w:p w:rsidR="004F633B" w:rsidRDefault="004F633B">
      <w:pPr>
        <w:pStyle w:val="BodyText"/>
        <w:spacing w:line="240" w:lineRule="auto"/>
        <w:ind w:left="360" w:hanging="360"/>
        <w:rPr>
          <w:sz w:val="20"/>
        </w:rPr>
      </w:pPr>
    </w:p>
    <w:p w:rsidR="004F633B" w:rsidRDefault="004F633B">
      <w:pPr>
        <w:pStyle w:val="BodyText"/>
        <w:spacing w:line="240" w:lineRule="auto"/>
        <w:ind w:left="360" w:hanging="360"/>
        <w:rPr>
          <w:sz w:val="20"/>
        </w:rPr>
      </w:pPr>
      <w:r>
        <w:rPr>
          <w:sz w:val="20"/>
        </w:rPr>
        <w:t>5.</w:t>
      </w:r>
      <w:r>
        <w:rPr>
          <w:sz w:val="20"/>
        </w:rPr>
        <w:tab/>
        <w:t>Please dispose of the proceeds of the discounted Bill (after deducting any bank charges and commission) as follows:-</w:t>
      </w:r>
    </w:p>
    <w:p w:rsidR="004F633B" w:rsidRDefault="004F633B">
      <w:pPr>
        <w:pStyle w:val="BodyText"/>
        <w:spacing w:line="240" w:lineRule="auto"/>
        <w:ind w:left="720" w:hanging="360"/>
        <w:rPr>
          <w:sz w:val="20"/>
        </w:rPr>
      </w:pPr>
      <w:r>
        <w:rPr>
          <w:sz w:val="20"/>
        </w:rPr>
        <w:t>(a)</w:t>
      </w:r>
      <w:r>
        <w:rPr>
          <w:sz w:val="20"/>
        </w:rPr>
        <w:tab/>
        <w:t xml:space="preserve">By banker's cheque in favour of </w:t>
      </w:r>
      <w:r w:rsidR="00341CC0">
        <w:rPr>
          <w:sz w:val="20"/>
        </w:rPr>
        <w:t xml:space="preserve"> </w:t>
      </w:r>
      <w:permStart w:id="1721196018" w:edGrp="everyone"/>
      <w:r w:rsidR="00341CC0">
        <w:rPr>
          <w:sz w:val="20"/>
        </w:rPr>
        <w:t xml:space="preserve">                                  </w:t>
      </w:r>
      <w:permEnd w:id="1721196018"/>
      <w:r>
        <w:rPr>
          <w:sz w:val="20"/>
        </w:rPr>
        <w:t>; or</w:t>
      </w:r>
    </w:p>
    <w:p w:rsidR="004F633B" w:rsidRDefault="004F633B">
      <w:pPr>
        <w:pStyle w:val="BodyText"/>
        <w:spacing w:line="240" w:lineRule="auto"/>
        <w:ind w:left="720" w:hanging="360"/>
        <w:rPr>
          <w:sz w:val="20"/>
        </w:rPr>
      </w:pPr>
      <w:r>
        <w:rPr>
          <w:sz w:val="20"/>
        </w:rPr>
        <w:t>(b)</w:t>
      </w:r>
      <w:r>
        <w:rPr>
          <w:sz w:val="20"/>
        </w:rPr>
        <w:tab/>
        <w:t>By crediting our account no.</w:t>
      </w:r>
      <w:r w:rsidR="00341CC0">
        <w:rPr>
          <w:sz w:val="20"/>
        </w:rPr>
        <w:t xml:space="preserve"> </w:t>
      </w:r>
      <w:permStart w:id="1112935259" w:edGrp="everyone"/>
      <w:r w:rsidR="00341CC0">
        <w:rPr>
          <w:sz w:val="20"/>
        </w:rPr>
        <w:t xml:space="preserve">                                                 </w:t>
      </w:r>
      <w:permEnd w:id="1112935259"/>
      <w:r>
        <w:rPr>
          <w:sz w:val="20"/>
        </w:rPr>
        <w:t xml:space="preserve"> at your Bank; or.</w:t>
      </w:r>
    </w:p>
    <w:p w:rsidR="004F633B" w:rsidRDefault="004F633B">
      <w:pPr>
        <w:pStyle w:val="BodyText"/>
        <w:spacing w:line="240" w:lineRule="auto"/>
        <w:ind w:left="720" w:hanging="360"/>
        <w:rPr>
          <w:sz w:val="20"/>
        </w:rPr>
      </w:pPr>
      <w:r>
        <w:rPr>
          <w:sz w:val="20"/>
        </w:rPr>
        <w:t>(c)</w:t>
      </w:r>
      <w:r>
        <w:rPr>
          <w:sz w:val="20"/>
        </w:rPr>
        <w:tab/>
        <w:t xml:space="preserve">By remittance to </w:t>
      </w:r>
      <w:permStart w:id="366092690" w:edGrp="everyone"/>
      <w:r w:rsidR="00341CC0">
        <w:rPr>
          <w:sz w:val="20"/>
        </w:rPr>
        <w:t xml:space="preserve">                                                                                     </w:t>
      </w:r>
      <w:permEnd w:id="366092690"/>
      <w:r>
        <w:rPr>
          <w:sz w:val="20"/>
        </w:rPr>
        <w:t>; or</w:t>
      </w:r>
    </w:p>
    <w:p w:rsidR="004F633B" w:rsidRDefault="004F633B">
      <w:pPr>
        <w:pStyle w:val="BodyText"/>
        <w:spacing w:line="240" w:lineRule="auto"/>
        <w:ind w:left="720" w:hanging="360"/>
        <w:rPr>
          <w:sz w:val="20"/>
        </w:rPr>
      </w:pPr>
      <w:r>
        <w:rPr>
          <w:sz w:val="20"/>
        </w:rPr>
        <w:t>(d)</w:t>
      </w:r>
      <w:r>
        <w:rPr>
          <w:sz w:val="20"/>
        </w:rPr>
        <w:tab/>
        <w:t>By settling the existing Bill previously bought with recourse basis under your reference</w:t>
      </w:r>
      <w:permStart w:id="903560467" w:edGrp="everyone"/>
      <w:r w:rsidR="00341CC0">
        <w:rPr>
          <w:sz w:val="20"/>
        </w:rPr>
        <w:t xml:space="preserve">                                           </w:t>
      </w:r>
      <w:permEnd w:id="903560467"/>
      <w:r>
        <w:rPr>
          <w:sz w:val="20"/>
        </w:rPr>
        <w:t>.</w:t>
      </w:r>
    </w:p>
    <w:p w:rsidR="004F633B" w:rsidRDefault="004F633B">
      <w:pPr>
        <w:pStyle w:val="BodyText"/>
        <w:spacing w:line="240" w:lineRule="auto"/>
        <w:ind w:left="720" w:hanging="360"/>
        <w:rPr>
          <w:sz w:val="20"/>
        </w:rPr>
      </w:pPr>
    </w:p>
    <w:p w:rsidR="004F633B" w:rsidRDefault="004F633B">
      <w:pPr>
        <w:pStyle w:val="BodyText"/>
        <w:spacing w:line="240" w:lineRule="auto"/>
        <w:ind w:left="360"/>
        <w:rPr>
          <w:sz w:val="20"/>
        </w:rPr>
      </w:pPr>
      <w:r>
        <w:rPr>
          <w:sz w:val="20"/>
        </w:rPr>
        <w:t>We hereby authorise you to debit our account(s) whether the same is in credit or debit for the principal amount, bank charges, commission and any other amounts owed by us in conjunction with this Application.</w:t>
      </w:r>
    </w:p>
    <w:p w:rsidR="004F633B" w:rsidRDefault="004F633B">
      <w:pPr>
        <w:pStyle w:val="BodyText"/>
        <w:spacing w:line="240" w:lineRule="auto"/>
        <w:ind w:left="720" w:hanging="720"/>
        <w:rPr>
          <w:sz w:val="20"/>
        </w:rPr>
      </w:pPr>
    </w:p>
    <w:p w:rsidR="004F633B" w:rsidRDefault="004F633B">
      <w:pPr>
        <w:pStyle w:val="BodyText"/>
        <w:spacing w:line="240" w:lineRule="auto"/>
        <w:ind w:left="360" w:hanging="360"/>
        <w:rPr>
          <w:sz w:val="20"/>
        </w:rPr>
      </w:pPr>
      <w:r>
        <w:rPr>
          <w:sz w:val="20"/>
        </w:rPr>
        <w:t>6.</w:t>
      </w:r>
      <w:r>
        <w:rPr>
          <w:sz w:val="20"/>
        </w:rPr>
        <w:tab/>
        <w:t>In consideration of your purchase or discounting or agreeing to purchase or discount the Bill from us on the terms stated in this Application, we hereby:</w:t>
      </w:r>
    </w:p>
    <w:p w:rsidR="004F633B" w:rsidRDefault="004F633B">
      <w:pPr>
        <w:pStyle w:val="BodyText"/>
        <w:spacing w:line="240" w:lineRule="auto"/>
        <w:ind w:left="720" w:hanging="360"/>
        <w:rPr>
          <w:sz w:val="20"/>
        </w:rPr>
      </w:pPr>
      <w:r>
        <w:rPr>
          <w:sz w:val="20"/>
        </w:rPr>
        <w:t>(a)</w:t>
      </w:r>
      <w:r>
        <w:rPr>
          <w:sz w:val="20"/>
        </w:rPr>
        <w:tab/>
        <w:t xml:space="preserve">irrevocably and unconditionally assign all our rights, title and interest in and the proceeds, under the Letter of Credit, to </w:t>
      </w:r>
      <w:r w:rsidR="00617149">
        <w:rPr>
          <w:sz w:val="20"/>
        </w:rPr>
        <w:t>MUFG Bank</w:t>
      </w:r>
      <w:r>
        <w:rPr>
          <w:sz w:val="20"/>
        </w:rPr>
        <w:t>, Ltd., Hong Kong Branch;</w:t>
      </w:r>
    </w:p>
    <w:p w:rsidR="004F633B" w:rsidRDefault="004F633B">
      <w:pPr>
        <w:pStyle w:val="BodyText"/>
        <w:spacing w:line="240" w:lineRule="auto"/>
        <w:ind w:left="720" w:hanging="360"/>
        <w:rPr>
          <w:sz w:val="20"/>
        </w:rPr>
      </w:pPr>
      <w:r>
        <w:rPr>
          <w:sz w:val="20"/>
        </w:rPr>
        <w:t>(b)</w:t>
      </w:r>
      <w:r>
        <w:rPr>
          <w:sz w:val="20"/>
        </w:rPr>
        <w:tab/>
        <w:t>represent and warrant to you that we have taken all steps to ensure that all terms and conditions established and required by the Letter of Credit have been duly complied with and represent and warrant that our claim is irrefutably and legally valid, binding and enforceable; and</w:t>
      </w:r>
    </w:p>
    <w:p w:rsidR="004F633B" w:rsidRDefault="004F633B">
      <w:pPr>
        <w:pStyle w:val="BodyText"/>
        <w:spacing w:line="240" w:lineRule="auto"/>
        <w:ind w:left="720" w:hanging="360"/>
        <w:rPr>
          <w:sz w:val="20"/>
        </w:rPr>
      </w:pPr>
      <w:r>
        <w:rPr>
          <w:sz w:val="20"/>
        </w:rPr>
        <w:t xml:space="preserve">(c) </w:t>
      </w:r>
      <w:r>
        <w:rPr>
          <w:sz w:val="20"/>
        </w:rPr>
        <w:tab/>
        <w:t>represent and warrant to you that we are the sole legal and beneficial owner of the rights hereby assigned, which are free and clear of any lien, security interest encumbrance, trust or similar arrangement, claim, set-off or counterclaim or any other charge or encumbrance of any nature whatsoever and also agree that we shall not create or permit to be created any such charge or encumbrance in respect thereof.</w:t>
      </w:r>
    </w:p>
    <w:p w:rsidR="004F633B" w:rsidRDefault="004F633B">
      <w:pPr>
        <w:pStyle w:val="BodyText"/>
        <w:spacing w:line="240" w:lineRule="auto"/>
        <w:rPr>
          <w:sz w:val="20"/>
        </w:rPr>
      </w:pPr>
    </w:p>
    <w:p w:rsidR="004F633B" w:rsidRDefault="004F633B">
      <w:pPr>
        <w:pStyle w:val="BodyText"/>
        <w:tabs>
          <w:tab w:val="left" w:pos="360"/>
        </w:tabs>
        <w:spacing w:line="240" w:lineRule="auto"/>
        <w:rPr>
          <w:sz w:val="20"/>
        </w:rPr>
      </w:pPr>
      <w:r>
        <w:rPr>
          <w:sz w:val="20"/>
        </w:rPr>
        <w:t>7.</w:t>
      </w:r>
      <w:r>
        <w:rPr>
          <w:sz w:val="20"/>
        </w:rPr>
        <w:tab/>
        <w:t>In consideration of the premises, we also hereby agree as follows:-</w:t>
      </w:r>
    </w:p>
    <w:p w:rsidR="004F633B" w:rsidRDefault="004F633B">
      <w:pPr>
        <w:pStyle w:val="BodyText"/>
        <w:spacing w:line="240" w:lineRule="auto"/>
        <w:ind w:left="720" w:hanging="360"/>
        <w:rPr>
          <w:sz w:val="20"/>
        </w:rPr>
      </w:pPr>
      <w:r>
        <w:rPr>
          <w:sz w:val="20"/>
        </w:rPr>
        <w:t>(a)</w:t>
      </w:r>
      <w:r>
        <w:rPr>
          <w:sz w:val="20"/>
        </w:rPr>
        <w:tab/>
        <w:t>The Letter of Credit and all the amendments of the Letter of Credit shall be advised only through you.</w:t>
      </w:r>
    </w:p>
    <w:p w:rsidR="004F633B" w:rsidRDefault="004F633B">
      <w:pPr>
        <w:pStyle w:val="BodyText"/>
        <w:spacing w:line="240" w:lineRule="auto"/>
        <w:ind w:left="720" w:hanging="360"/>
        <w:rPr>
          <w:sz w:val="20"/>
        </w:rPr>
      </w:pPr>
      <w:r>
        <w:rPr>
          <w:sz w:val="20"/>
        </w:rPr>
        <w:t>(b)</w:t>
      </w:r>
      <w:r>
        <w:rPr>
          <w:sz w:val="20"/>
        </w:rPr>
        <w:tab/>
        <w:t>The documents (if any) required to be submitted under the Letter of Credit shall be negotiated by you.</w:t>
      </w:r>
    </w:p>
    <w:p w:rsidR="004F633B" w:rsidRDefault="004F633B">
      <w:pPr>
        <w:pStyle w:val="BodyText"/>
        <w:spacing w:line="240" w:lineRule="auto"/>
        <w:ind w:left="720" w:hanging="360"/>
        <w:rPr>
          <w:sz w:val="20"/>
        </w:rPr>
      </w:pPr>
      <w:r>
        <w:rPr>
          <w:sz w:val="20"/>
        </w:rPr>
        <w:t>(c)</w:t>
      </w:r>
      <w:r>
        <w:rPr>
          <w:sz w:val="20"/>
        </w:rPr>
        <w:tab/>
        <w:t>Notwithstanding anything else contained in this Application, your obligation to discount and purchase the Bill shall be subject always to your receipt in due course and in any event before the Discount Date of the Issuing Bank's written confirmation that all relevant documents to be submitted under the Letter of Credit are in compliance therewith and of the amounts payable under the Bill and its/their respective due date(s).</w:t>
      </w:r>
    </w:p>
    <w:p w:rsidR="004F633B" w:rsidRDefault="004F633B">
      <w:pPr>
        <w:pStyle w:val="BodyText"/>
        <w:tabs>
          <w:tab w:val="left" w:pos="360"/>
        </w:tabs>
        <w:spacing w:line="240" w:lineRule="auto"/>
        <w:ind w:left="720" w:hanging="720"/>
        <w:rPr>
          <w:sz w:val="20"/>
        </w:rPr>
      </w:pPr>
      <w:r>
        <w:rPr>
          <w:sz w:val="20"/>
        </w:rPr>
        <w:tab/>
        <w:t>(d)</w:t>
      </w:r>
      <w:r>
        <w:rPr>
          <w:sz w:val="20"/>
        </w:rPr>
        <w:tab/>
        <w:t>We will pay to you, on demand, any bank charges and commission imposed by you on the transaction contemplated hereby</w:t>
      </w:r>
    </w:p>
    <w:p w:rsidR="004F633B" w:rsidRDefault="004F633B">
      <w:pPr>
        <w:pStyle w:val="BodyText"/>
        <w:spacing w:line="240" w:lineRule="auto"/>
        <w:ind w:left="360" w:hanging="360"/>
        <w:rPr>
          <w:sz w:val="20"/>
        </w:rPr>
      </w:pPr>
    </w:p>
    <w:p w:rsidR="004F633B" w:rsidRDefault="004F633B">
      <w:pPr>
        <w:pStyle w:val="BodyText"/>
        <w:spacing w:line="240" w:lineRule="auto"/>
        <w:ind w:left="360" w:hanging="360"/>
        <w:rPr>
          <w:sz w:val="20"/>
        </w:rPr>
      </w:pPr>
      <w:r>
        <w:rPr>
          <w:sz w:val="20"/>
        </w:rPr>
        <w:t>8.</w:t>
      </w:r>
      <w:r>
        <w:rPr>
          <w:sz w:val="20"/>
        </w:rPr>
        <w:tab/>
        <w:t>This Application constitutes an agreement between you and us and shall be governed by and construed in accordance with the laws of Hong Kong and we hereby irrevocably submits to the non-exclusive jurisdiction of the Hong Kong courts but this shall not prejudice your rights to take legal action in any other jurisdiction where proceedings may be lawfully commenced against us.</w:t>
      </w:r>
    </w:p>
    <w:p w:rsidR="004F633B" w:rsidRDefault="004F633B">
      <w:pPr>
        <w:pStyle w:val="BodyText"/>
        <w:spacing w:line="240" w:lineRule="auto"/>
        <w:rPr>
          <w:sz w:val="20"/>
        </w:rPr>
      </w:pPr>
    </w:p>
    <w:p w:rsidR="004F633B" w:rsidRDefault="004F633B">
      <w:pPr>
        <w:pStyle w:val="BodyText"/>
        <w:spacing w:line="240" w:lineRule="auto"/>
        <w:ind w:left="450" w:hanging="450"/>
        <w:rPr>
          <w:sz w:val="20"/>
        </w:rPr>
      </w:pPr>
      <w:r>
        <w:rPr>
          <w:sz w:val="20"/>
        </w:rPr>
        <w:t>Yours faithfully,</w:t>
      </w:r>
    </w:p>
    <w:p w:rsidR="004F633B" w:rsidRDefault="004F633B">
      <w:pPr>
        <w:pStyle w:val="BodyText"/>
        <w:spacing w:line="240" w:lineRule="auto"/>
        <w:ind w:left="450" w:hanging="450"/>
        <w:rPr>
          <w:sz w:val="20"/>
        </w:rPr>
      </w:pPr>
      <w:r>
        <w:rPr>
          <w:sz w:val="20"/>
        </w:rPr>
        <w:t xml:space="preserve">for and on behalf of </w:t>
      </w:r>
    </w:p>
    <w:p w:rsidR="004F633B" w:rsidRDefault="004F633B">
      <w:pPr>
        <w:pStyle w:val="BodyText"/>
        <w:spacing w:line="240" w:lineRule="auto"/>
        <w:rPr>
          <w:sz w:val="20"/>
        </w:rPr>
      </w:pPr>
    </w:p>
    <w:p w:rsidR="004F633B" w:rsidRDefault="004F633B">
      <w:pPr>
        <w:pStyle w:val="BodyText"/>
        <w:spacing w:line="240" w:lineRule="auto"/>
        <w:ind w:left="450" w:hanging="450"/>
        <w:rPr>
          <w:sz w:val="20"/>
        </w:rPr>
      </w:pPr>
    </w:p>
    <w:p w:rsidR="004F633B" w:rsidRDefault="004F633B">
      <w:pPr>
        <w:pStyle w:val="BodyText"/>
        <w:spacing w:line="240" w:lineRule="auto"/>
        <w:ind w:left="450" w:hanging="450"/>
        <w:rPr>
          <w:sz w:val="20"/>
        </w:rPr>
      </w:pPr>
    </w:p>
    <w:p w:rsidR="004F633B" w:rsidRDefault="004F633B">
      <w:pPr>
        <w:pStyle w:val="BodyText"/>
        <w:spacing w:line="240" w:lineRule="auto"/>
        <w:ind w:left="450" w:hanging="450"/>
        <w:rPr>
          <w:sz w:val="20"/>
        </w:rPr>
      </w:pPr>
      <w:r>
        <w:rPr>
          <w:sz w:val="20"/>
        </w:rPr>
        <w:t>Authorised Signature(s) &amp;</w:t>
      </w:r>
    </w:p>
    <w:p w:rsidR="004F633B" w:rsidRDefault="004F633B">
      <w:pPr>
        <w:pStyle w:val="BodyText"/>
        <w:spacing w:line="240" w:lineRule="auto"/>
        <w:ind w:left="450" w:hanging="450"/>
        <w:rPr>
          <w:i/>
          <w:sz w:val="20"/>
        </w:rPr>
      </w:pPr>
      <w:r>
        <w:rPr>
          <w:sz w:val="20"/>
        </w:rPr>
        <w:t>Impression of Company Stamp</w:t>
      </w:r>
    </w:p>
    <w:sectPr w:rsidR="004F633B">
      <w:footerReference w:type="default" r:id="rId8"/>
      <w:pgSz w:w="11909" w:h="16834" w:code="9"/>
      <w:pgMar w:top="720" w:right="720" w:bottom="576" w:left="720" w:header="57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C60" w:rsidRDefault="001E4C60">
      <w:r>
        <w:separator/>
      </w:r>
    </w:p>
  </w:endnote>
  <w:endnote w:type="continuationSeparator" w:id="0">
    <w:p w:rsidR="001E4C60" w:rsidRDefault="001E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B" w:rsidRDefault="004F633B">
    <w:pPr>
      <w:pStyle w:val="Footer"/>
      <w:rPr>
        <w:sz w:val="16"/>
      </w:rPr>
    </w:pPr>
  </w:p>
  <w:p w:rsidR="004F633B" w:rsidRDefault="004F633B">
    <w:pPr>
      <w:pStyle w:val="Footer"/>
      <w:rPr>
        <w:sz w:val="16"/>
      </w:rPr>
    </w:pPr>
  </w:p>
  <w:p w:rsidR="004F633B" w:rsidRDefault="004F633B" w:rsidP="00C7596F">
    <w:pPr>
      <w:pStyle w:val="Footer"/>
      <w:rPr>
        <w:sz w:val="16"/>
      </w:rPr>
    </w:pPr>
    <w:r>
      <w:rPr>
        <w:sz w:val="16"/>
      </w:rPr>
      <w:t>EXPT-047</w:t>
    </w:r>
    <w:r w:rsidR="00CB745D">
      <w:rPr>
        <w:sz w:val="16"/>
      </w:rPr>
      <w:t>A</w:t>
    </w:r>
    <w:r>
      <w:rPr>
        <w:sz w:val="16"/>
      </w:rPr>
      <w:t xml:space="preserve"> (</w:t>
    </w:r>
    <w:r w:rsidR="00883F1D">
      <w:rPr>
        <w:sz w:val="16"/>
        <w:lang w:eastAsia="ja-JP"/>
      </w:rPr>
      <w:t>2019_07</w:t>
    </w:r>
    <w:r>
      <w:rPr>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C60" w:rsidRDefault="001E4C60">
      <w:r>
        <w:separator/>
      </w:r>
    </w:p>
  </w:footnote>
  <w:footnote w:type="continuationSeparator" w:id="0">
    <w:p w:rsidR="001E4C60" w:rsidRDefault="001E4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657E"/>
    <w:multiLevelType w:val="singleLevel"/>
    <w:tmpl w:val="27F08626"/>
    <w:lvl w:ilvl="0">
      <w:start w:val="3"/>
      <w:numFmt w:val="lowerLetter"/>
      <w:lvlText w:val="%1."/>
      <w:lvlJc w:val="left"/>
      <w:pPr>
        <w:tabs>
          <w:tab w:val="num" w:pos="1440"/>
        </w:tabs>
        <w:ind w:left="1440" w:hanging="720"/>
      </w:pPr>
      <w:rPr>
        <w:rFonts w:hint="default"/>
      </w:rPr>
    </w:lvl>
  </w:abstractNum>
  <w:abstractNum w:abstractNumId="1" w15:restartNumberingAfterBreak="0">
    <w:nsid w:val="06F648EB"/>
    <w:multiLevelType w:val="singleLevel"/>
    <w:tmpl w:val="709A265A"/>
    <w:lvl w:ilvl="0">
      <w:start w:val="1"/>
      <w:numFmt w:val="decimal"/>
      <w:lvlText w:val="%1."/>
      <w:lvlJc w:val="left"/>
      <w:pPr>
        <w:tabs>
          <w:tab w:val="num" w:pos="720"/>
        </w:tabs>
        <w:ind w:left="720" w:hanging="720"/>
      </w:pPr>
      <w:rPr>
        <w:rFonts w:hint="default"/>
      </w:rPr>
    </w:lvl>
  </w:abstractNum>
  <w:abstractNum w:abstractNumId="2" w15:restartNumberingAfterBreak="0">
    <w:nsid w:val="0DFE6E66"/>
    <w:multiLevelType w:val="singleLevel"/>
    <w:tmpl w:val="3752938E"/>
    <w:lvl w:ilvl="0">
      <w:start w:val="1"/>
      <w:numFmt w:val="lowerLetter"/>
      <w:lvlText w:val="%1."/>
      <w:lvlJc w:val="left"/>
      <w:pPr>
        <w:tabs>
          <w:tab w:val="num" w:pos="1560"/>
        </w:tabs>
        <w:ind w:left="1560" w:hanging="840"/>
      </w:pPr>
      <w:rPr>
        <w:rFonts w:hint="default"/>
      </w:rPr>
    </w:lvl>
  </w:abstractNum>
  <w:abstractNum w:abstractNumId="3" w15:restartNumberingAfterBreak="0">
    <w:nsid w:val="1005392C"/>
    <w:multiLevelType w:val="singleLevel"/>
    <w:tmpl w:val="1BF4B72E"/>
    <w:lvl w:ilvl="0">
      <w:start w:val="5"/>
      <w:numFmt w:val="decimal"/>
      <w:lvlText w:val="%1."/>
      <w:lvlJc w:val="left"/>
      <w:pPr>
        <w:tabs>
          <w:tab w:val="num" w:pos="720"/>
        </w:tabs>
        <w:ind w:left="720" w:hanging="720"/>
      </w:pPr>
      <w:rPr>
        <w:rFonts w:hint="default"/>
      </w:rPr>
    </w:lvl>
  </w:abstractNum>
  <w:abstractNum w:abstractNumId="4" w15:restartNumberingAfterBreak="0">
    <w:nsid w:val="10D270E1"/>
    <w:multiLevelType w:val="singleLevel"/>
    <w:tmpl w:val="27F08626"/>
    <w:lvl w:ilvl="0">
      <w:start w:val="3"/>
      <w:numFmt w:val="lowerLetter"/>
      <w:lvlText w:val="%1."/>
      <w:lvlJc w:val="left"/>
      <w:pPr>
        <w:tabs>
          <w:tab w:val="num" w:pos="1440"/>
        </w:tabs>
        <w:ind w:left="1440" w:hanging="720"/>
      </w:pPr>
      <w:rPr>
        <w:rFonts w:hint="default"/>
      </w:rPr>
    </w:lvl>
  </w:abstractNum>
  <w:abstractNum w:abstractNumId="5" w15:restartNumberingAfterBreak="0">
    <w:nsid w:val="19DC3614"/>
    <w:multiLevelType w:val="singleLevel"/>
    <w:tmpl w:val="709A265A"/>
    <w:lvl w:ilvl="0">
      <w:start w:val="1"/>
      <w:numFmt w:val="decimal"/>
      <w:lvlText w:val="%1."/>
      <w:lvlJc w:val="left"/>
      <w:pPr>
        <w:tabs>
          <w:tab w:val="num" w:pos="720"/>
        </w:tabs>
        <w:ind w:left="720" w:hanging="720"/>
      </w:pPr>
      <w:rPr>
        <w:rFonts w:hint="default"/>
      </w:rPr>
    </w:lvl>
  </w:abstractNum>
  <w:abstractNum w:abstractNumId="6" w15:restartNumberingAfterBreak="0">
    <w:nsid w:val="1CD01691"/>
    <w:multiLevelType w:val="multilevel"/>
    <w:tmpl w:val="0AF2382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20C441EC"/>
    <w:multiLevelType w:val="singleLevel"/>
    <w:tmpl w:val="709A265A"/>
    <w:lvl w:ilvl="0">
      <w:start w:val="1"/>
      <w:numFmt w:val="decimal"/>
      <w:lvlText w:val="%1."/>
      <w:lvlJc w:val="left"/>
      <w:pPr>
        <w:tabs>
          <w:tab w:val="num" w:pos="720"/>
        </w:tabs>
        <w:ind w:left="720" w:hanging="720"/>
      </w:pPr>
      <w:rPr>
        <w:rFonts w:hint="default"/>
      </w:rPr>
    </w:lvl>
  </w:abstractNum>
  <w:abstractNum w:abstractNumId="8" w15:restartNumberingAfterBreak="0">
    <w:nsid w:val="24034708"/>
    <w:multiLevelType w:val="singleLevel"/>
    <w:tmpl w:val="88968AC4"/>
    <w:lvl w:ilvl="0">
      <w:start w:val="5"/>
      <w:numFmt w:val="decimal"/>
      <w:lvlText w:val="%1."/>
      <w:lvlJc w:val="left"/>
      <w:pPr>
        <w:tabs>
          <w:tab w:val="num" w:pos="720"/>
        </w:tabs>
        <w:ind w:left="720" w:hanging="720"/>
      </w:pPr>
      <w:rPr>
        <w:rFonts w:hint="default"/>
      </w:rPr>
    </w:lvl>
  </w:abstractNum>
  <w:abstractNum w:abstractNumId="9" w15:restartNumberingAfterBreak="0">
    <w:nsid w:val="2A873E40"/>
    <w:multiLevelType w:val="singleLevel"/>
    <w:tmpl w:val="CC00C7D0"/>
    <w:lvl w:ilvl="0">
      <w:start w:val="6"/>
      <w:numFmt w:val="lowerLetter"/>
      <w:lvlText w:val="(%1)"/>
      <w:lvlJc w:val="left"/>
      <w:pPr>
        <w:tabs>
          <w:tab w:val="num" w:pos="720"/>
        </w:tabs>
        <w:ind w:left="720" w:hanging="360"/>
      </w:pPr>
      <w:rPr>
        <w:rFonts w:hint="default"/>
      </w:rPr>
    </w:lvl>
  </w:abstractNum>
  <w:abstractNum w:abstractNumId="10" w15:restartNumberingAfterBreak="0">
    <w:nsid w:val="2DFF5466"/>
    <w:multiLevelType w:val="singleLevel"/>
    <w:tmpl w:val="27F08626"/>
    <w:lvl w:ilvl="0">
      <w:start w:val="6"/>
      <w:numFmt w:val="lowerLetter"/>
      <w:lvlText w:val="%1."/>
      <w:lvlJc w:val="left"/>
      <w:pPr>
        <w:tabs>
          <w:tab w:val="num" w:pos="1440"/>
        </w:tabs>
        <w:ind w:left="1440" w:hanging="720"/>
      </w:pPr>
      <w:rPr>
        <w:rFonts w:hint="default"/>
      </w:rPr>
    </w:lvl>
  </w:abstractNum>
  <w:abstractNum w:abstractNumId="11" w15:restartNumberingAfterBreak="0">
    <w:nsid w:val="35C90EF7"/>
    <w:multiLevelType w:val="multilevel"/>
    <w:tmpl w:val="4EEE73AE"/>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BE9639E"/>
    <w:multiLevelType w:val="singleLevel"/>
    <w:tmpl w:val="CF684798"/>
    <w:lvl w:ilvl="0">
      <w:start w:val="6"/>
      <w:numFmt w:val="lowerLetter"/>
      <w:lvlText w:val="%1."/>
      <w:lvlJc w:val="left"/>
      <w:pPr>
        <w:tabs>
          <w:tab w:val="num" w:pos="1440"/>
        </w:tabs>
        <w:ind w:left="1440" w:hanging="720"/>
      </w:pPr>
      <w:rPr>
        <w:rFonts w:hint="default"/>
      </w:rPr>
    </w:lvl>
  </w:abstractNum>
  <w:abstractNum w:abstractNumId="13" w15:restartNumberingAfterBreak="0">
    <w:nsid w:val="4DB1331A"/>
    <w:multiLevelType w:val="singleLevel"/>
    <w:tmpl w:val="73A87266"/>
    <w:lvl w:ilvl="0">
      <w:start w:val="1"/>
      <w:numFmt w:val="lowerLetter"/>
      <w:lvlText w:val="%1."/>
      <w:lvlJc w:val="left"/>
      <w:pPr>
        <w:tabs>
          <w:tab w:val="num" w:pos="1440"/>
        </w:tabs>
        <w:ind w:left="1440" w:hanging="720"/>
      </w:pPr>
      <w:rPr>
        <w:rFonts w:hint="default"/>
      </w:rPr>
    </w:lvl>
  </w:abstractNum>
  <w:abstractNum w:abstractNumId="14" w15:restartNumberingAfterBreak="0">
    <w:nsid w:val="548C55E6"/>
    <w:multiLevelType w:val="singleLevel"/>
    <w:tmpl w:val="523C5B80"/>
    <w:lvl w:ilvl="0">
      <w:start w:val="1"/>
      <w:numFmt w:val="lowerRoman"/>
      <w:lvlText w:val="(%1)"/>
      <w:lvlJc w:val="left"/>
      <w:pPr>
        <w:tabs>
          <w:tab w:val="num" w:pos="2160"/>
        </w:tabs>
        <w:ind w:left="2160" w:hanging="720"/>
      </w:pPr>
      <w:rPr>
        <w:rFonts w:hint="default"/>
      </w:rPr>
    </w:lvl>
  </w:abstractNum>
  <w:abstractNum w:abstractNumId="15" w15:restartNumberingAfterBreak="0">
    <w:nsid w:val="575526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3F85F41"/>
    <w:multiLevelType w:val="singleLevel"/>
    <w:tmpl w:val="1826F184"/>
    <w:lvl w:ilvl="0">
      <w:start w:val="1"/>
      <w:numFmt w:val="decimal"/>
      <w:lvlText w:val="%1."/>
      <w:lvlJc w:val="left"/>
      <w:pPr>
        <w:tabs>
          <w:tab w:val="num" w:pos="720"/>
        </w:tabs>
        <w:ind w:left="720" w:hanging="720"/>
      </w:pPr>
      <w:rPr>
        <w:rFonts w:hint="default"/>
      </w:rPr>
    </w:lvl>
  </w:abstractNum>
  <w:abstractNum w:abstractNumId="17" w15:restartNumberingAfterBreak="0">
    <w:nsid w:val="6A7977AB"/>
    <w:multiLevelType w:val="singleLevel"/>
    <w:tmpl w:val="27F08626"/>
    <w:lvl w:ilvl="0">
      <w:start w:val="3"/>
      <w:numFmt w:val="lowerLetter"/>
      <w:lvlText w:val="%1."/>
      <w:lvlJc w:val="left"/>
      <w:pPr>
        <w:tabs>
          <w:tab w:val="num" w:pos="1440"/>
        </w:tabs>
        <w:ind w:left="1440" w:hanging="720"/>
      </w:pPr>
      <w:rPr>
        <w:rFonts w:hint="default"/>
      </w:rPr>
    </w:lvl>
  </w:abstractNum>
  <w:abstractNum w:abstractNumId="18" w15:restartNumberingAfterBreak="0">
    <w:nsid w:val="7909328F"/>
    <w:multiLevelType w:val="singleLevel"/>
    <w:tmpl w:val="709A265A"/>
    <w:lvl w:ilvl="0">
      <w:start w:val="1"/>
      <w:numFmt w:val="decimal"/>
      <w:lvlText w:val="%1."/>
      <w:lvlJc w:val="left"/>
      <w:pPr>
        <w:tabs>
          <w:tab w:val="num" w:pos="720"/>
        </w:tabs>
        <w:ind w:left="720" w:hanging="720"/>
      </w:pPr>
      <w:rPr>
        <w:rFonts w:hint="default"/>
      </w:rPr>
    </w:lvl>
  </w:abstractNum>
  <w:abstractNum w:abstractNumId="19" w15:restartNumberingAfterBreak="0">
    <w:nsid w:val="7FB64C02"/>
    <w:multiLevelType w:val="singleLevel"/>
    <w:tmpl w:val="7550E346"/>
    <w:lvl w:ilvl="0">
      <w:start w:val="1"/>
      <w:numFmt w:val="lowerLetter"/>
      <w:lvlText w:val="%1."/>
      <w:lvlJc w:val="left"/>
      <w:pPr>
        <w:tabs>
          <w:tab w:val="num" w:pos="1440"/>
        </w:tabs>
        <w:ind w:left="1440" w:hanging="720"/>
      </w:pPr>
      <w:rPr>
        <w:rFonts w:hint="default"/>
      </w:rPr>
    </w:lvl>
  </w:abstractNum>
  <w:num w:numId="1">
    <w:abstractNumId w:val="7"/>
  </w:num>
  <w:num w:numId="2">
    <w:abstractNumId w:val="13"/>
  </w:num>
  <w:num w:numId="3">
    <w:abstractNumId w:val="2"/>
  </w:num>
  <w:num w:numId="4">
    <w:abstractNumId w:val="5"/>
  </w:num>
  <w:num w:numId="5">
    <w:abstractNumId w:val="15"/>
  </w:num>
  <w:num w:numId="6">
    <w:abstractNumId w:val="18"/>
  </w:num>
  <w:num w:numId="7">
    <w:abstractNumId w:val="12"/>
  </w:num>
  <w:num w:numId="8">
    <w:abstractNumId w:val="0"/>
  </w:num>
  <w:num w:numId="9">
    <w:abstractNumId w:val="16"/>
  </w:num>
  <w:num w:numId="10">
    <w:abstractNumId w:val="19"/>
  </w:num>
  <w:num w:numId="11">
    <w:abstractNumId w:val="1"/>
  </w:num>
  <w:num w:numId="12">
    <w:abstractNumId w:val="17"/>
  </w:num>
  <w:num w:numId="13">
    <w:abstractNumId w:val="6"/>
  </w:num>
  <w:num w:numId="14">
    <w:abstractNumId w:val="10"/>
  </w:num>
  <w:num w:numId="15">
    <w:abstractNumId w:val="4"/>
  </w:num>
  <w:num w:numId="16">
    <w:abstractNumId w:val="11"/>
  </w:num>
  <w:num w:numId="17">
    <w:abstractNumId w:val="3"/>
  </w:num>
  <w:num w:numId="18">
    <w:abstractNumId w:val="8"/>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HiG5nw2pMsSZFQS4B/KG+7LBt/EFrsMSPhDWDijF8h7MkLM8TCxa3hyhYSoq6GJJEKADpHgfZ8omtP4bJ+9B1g==" w:salt="ii242f9FMCYj78gHWfXWcg=="/>
  <w:defaultTabStop w:val="720"/>
  <w:displayHorizontalDrawingGridEvery w:val="0"/>
  <w:displayVerticalDrawingGridEvery w:val="0"/>
  <w:doNotUseMarginsForDrawingGridOrigin/>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64"/>
    <w:rsid w:val="00044363"/>
    <w:rsid w:val="000B66C5"/>
    <w:rsid w:val="001E4C60"/>
    <w:rsid w:val="002C1815"/>
    <w:rsid w:val="002E6F69"/>
    <w:rsid w:val="00341CC0"/>
    <w:rsid w:val="003866E4"/>
    <w:rsid w:val="003A09DB"/>
    <w:rsid w:val="004F633B"/>
    <w:rsid w:val="00617149"/>
    <w:rsid w:val="00786728"/>
    <w:rsid w:val="00800342"/>
    <w:rsid w:val="00883F1D"/>
    <w:rsid w:val="00A048DA"/>
    <w:rsid w:val="00A253B2"/>
    <w:rsid w:val="00AD597C"/>
    <w:rsid w:val="00AF0B82"/>
    <w:rsid w:val="00B15D19"/>
    <w:rsid w:val="00C71CDD"/>
    <w:rsid w:val="00C7596F"/>
    <w:rsid w:val="00C9745C"/>
    <w:rsid w:val="00CB745D"/>
    <w:rsid w:val="00DF6D29"/>
    <w:rsid w:val="00E46164"/>
    <w:rsid w:val="00E74373"/>
    <w:rsid w:val="00EE4219"/>
    <w:rsid w:val="00F5689A"/>
    <w:rsid w:val="00F73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v:textbox inset="5.85pt,.7pt,5.85pt,.7pt"/>
    </o:shapedefaults>
    <o:shapelayout v:ext="edit">
      <o:idmap v:ext="edit" data="1"/>
    </o:shapelayout>
  </w:shapeDefaults>
  <w:decimalSymbol w:val="."/>
  <w:listSeparator w:val=","/>
  <w15:chartTrackingRefBased/>
  <w15:docId w15:val="{FEE62C9B-6D99-4F8E-B4D8-CBCADC44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240" w:lineRule="exact"/>
      <w:jc w:val="both"/>
    </w:pPr>
  </w:style>
  <w:style w:type="paragraph" w:styleId="BodyTextIndent">
    <w:name w:val="Body Text Indent"/>
    <w:basedOn w:val="Normal"/>
    <w:pPr>
      <w:tabs>
        <w:tab w:val="left" w:pos="-720"/>
      </w:tabs>
      <w:ind w:left="765" w:hanging="765"/>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A0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A212D-1728-4C9E-8594-40443204C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7F574B0.dotm</Template>
  <TotalTime>0</TotalTime>
  <Pages>2</Pages>
  <Words>1313</Words>
  <Characters>7490</Characters>
  <Application>Microsoft Office Word</Application>
  <DocSecurity>8</DocSecurity>
  <Lines>62</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Re:</vt:lpstr>
      <vt:lpstr>Re:</vt:lpstr>
    </vt:vector>
  </TitlesOfParts>
  <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subject/>
  <dc:creator>Sheena Gan</dc:creator>
  <cp:keywords/>
  <cp:lastModifiedBy>Fei Yu</cp:lastModifiedBy>
  <cp:revision>2</cp:revision>
  <cp:lastPrinted>2004-12-02T02:26:00Z</cp:lastPrinted>
  <dcterms:created xsi:type="dcterms:W3CDTF">2022-09-22T03:24:00Z</dcterms:created>
  <dcterms:modified xsi:type="dcterms:W3CDTF">2022-09-22T03:24:00Z</dcterms:modified>
</cp:coreProperties>
</file>